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E3" w:rsidRDefault="002A0A50">
      <w:pPr>
        <w:pStyle w:val="a3"/>
        <w:jc w:val="center"/>
      </w:pPr>
      <w:r>
        <w:rPr>
          <w:b/>
          <w:sz w:val="23"/>
          <w:szCs w:val="23"/>
        </w:rPr>
        <w:t>Информация</w:t>
      </w:r>
    </w:p>
    <w:p w:rsidR="00D279E3" w:rsidRDefault="002A0A50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D279E3" w:rsidRDefault="00E26B3D">
      <w:pPr>
        <w:pStyle w:val="a3"/>
        <w:jc w:val="center"/>
      </w:pPr>
      <w:r>
        <w:rPr>
          <w:b/>
          <w:sz w:val="23"/>
          <w:szCs w:val="23"/>
        </w:rPr>
        <w:t>Валуе</w:t>
      </w:r>
      <w:r w:rsidR="002A0A50">
        <w:rPr>
          <w:b/>
          <w:sz w:val="23"/>
          <w:szCs w:val="23"/>
        </w:rPr>
        <w:t>вского сельского поселения</w:t>
      </w:r>
    </w:p>
    <w:p w:rsidR="00D279E3" w:rsidRDefault="002A0A50">
      <w:pPr>
        <w:pStyle w:val="a3"/>
        <w:jc w:val="center"/>
      </w:pPr>
      <w:r>
        <w:rPr>
          <w:b/>
          <w:sz w:val="23"/>
          <w:szCs w:val="23"/>
        </w:rPr>
        <w:t>с 1 января 201</w:t>
      </w:r>
      <w:r w:rsidR="004A73DF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 xml:space="preserve"> года по 31 декабря 201</w:t>
      </w:r>
      <w:r w:rsidR="004A73DF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 xml:space="preserve"> года</w:t>
      </w:r>
    </w:p>
    <w:p w:rsidR="00D279E3" w:rsidRDefault="00D279E3">
      <w:pPr>
        <w:pStyle w:val="a3"/>
      </w:pPr>
    </w:p>
    <w:p w:rsidR="00D279E3" w:rsidRDefault="00D279E3">
      <w:pPr>
        <w:pStyle w:val="a3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3544"/>
        <w:gridCol w:w="3673"/>
        <w:gridCol w:w="4398"/>
      </w:tblGrid>
      <w:tr w:rsidR="00D279E3" w:rsidTr="00E26B3D">
        <w:trPr>
          <w:cantSplit/>
          <w:trHeight w:val="358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E3" w:rsidRDefault="002A0A50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Default="002A0A50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D279E3" w:rsidRDefault="002A0A50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D279E3" w:rsidRDefault="002A0A50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E3" w:rsidRDefault="002A0A50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D279E3" w:rsidRDefault="002A0A50">
            <w:pPr>
              <w:pStyle w:val="a3"/>
              <w:jc w:val="center"/>
            </w:pPr>
            <w:proofErr w:type="gramStart"/>
            <w:r>
              <w:rPr>
                <w:b/>
              </w:rPr>
              <w:t>замещаемая</w:t>
            </w:r>
            <w:proofErr w:type="gramEnd"/>
            <w:r>
              <w:rPr>
                <w:b/>
              </w:rPr>
              <w:t xml:space="preserve">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9E3" w:rsidRDefault="002A0A50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D279E3" w:rsidRDefault="002A0A50" w:rsidP="004A73DF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</w:t>
            </w:r>
            <w:r w:rsidR="004A73DF">
              <w:rPr>
                <w:b/>
                <w:bCs/>
                <w:sz w:val="23"/>
                <w:szCs w:val="23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г. (руб.)</w:t>
            </w:r>
          </w:p>
        </w:tc>
      </w:tr>
      <w:tr w:rsidR="00D279E3" w:rsidTr="00E26B3D">
        <w:trPr>
          <w:cantSplit/>
          <w:trHeight w:val="434"/>
        </w:trPr>
        <w:tc>
          <w:tcPr>
            <w:tcW w:w="2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Default="00E26B3D" w:rsidP="00E26B3D">
            <w:pPr>
              <w:pStyle w:val="a3"/>
              <w:spacing w:line="276" w:lineRule="auto"/>
            </w:pPr>
            <w:proofErr w:type="spellStart"/>
            <w:r>
              <w:t>МБУК</w:t>
            </w:r>
            <w:proofErr w:type="gramStart"/>
            <w:r>
              <w:t>«В</w:t>
            </w:r>
            <w:proofErr w:type="gramEnd"/>
            <w:r>
              <w:t>алуевский</w:t>
            </w:r>
            <w:proofErr w:type="spellEnd"/>
            <w:r>
              <w:t xml:space="preserve"> СДК</w:t>
            </w:r>
            <w:r w:rsidR="002A0A50">
              <w:t>»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Default="00E26B3D">
            <w:pPr>
              <w:pStyle w:val="a3"/>
              <w:spacing w:line="276" w:lineRule="auto"/>
              <w:jc w:val="center"/>
            </w:pPr>
            <w:r>
              <w:t>Кононенко Елена Ивановна</w:t>
            </w:r>
          </w:p>
        </w:tc>
        <w:tc>
          <w:tcPr>
            <w:tcW w:w="3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Pr="00DB415D" w:rsidRDefault="00DB415D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DB415D">
              <w:rPr>
                <w:color w:val="000000" w:themeColor="text1"/>
              </w:rPr>
              <w:t>Директор</w:t>
            </w:r>
          </w:p>
        </w:tc>
        <w:tc>
          <w:tcPr>
            <w:tcW w:w="4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Pr="00DB415D" w:rsidRDefault="004A73DF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30961,92</w:t>
            </w:r>
          </w:p>
        </w:tc>
      </w:tr>
      <w:tr w:rsidR="00D279E3" w:rsidTr="00E26B3D">
        <w:trPr>
          <w:cantSplit/>
          <w:trHeight w:val="434"/>
        </w:trPr>
        <w:tc>
          <w:tcPr>
            <w:tcW w:w="2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Default="00E26B3D" w:rsidP="00E26B3D">
            <w:pPr>
              <w:pStyle w:val="a3"/>
              <w:spacing w:line="276" w:lineRule="auto"/>
              <w:jc w:val="center"/>
            </w:pPr>
            <w:r>
              <w:t>МБУК «</w:t>
            </w:r>
            <w:proofErr w:type="spellStart"/>
            <w:r>
              <w:t>Валуевский</w:t>
            </w:r>
            <w:proofErr w:type="spellEnd"/>
            <w:r w:rsidR="002A0A50">
              <w:t xml:space="preserve"> </w:t>
            </w:r>
            <w:r>
              <w:t>СДК»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Default="00E26B3D">
            <w:pPr>
              <w:pStyle w:val="a3"/>
              <w:spacing w:line="276" w:lineRule="auto"/>
            </w:pPr>
            <w:proofErr w:type="spellStart"/>
            <w:r>
              <w:t>Абутко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Default="00DB415D">
            <w:pPr>
              <w:pStyle w:val="a3"/>
              <w:spacing w:line="276" w:lineRule="auto"/>
              <w:jc w:val="center"/>
            </w:pPr>
            <w:r>
              <w:t>Г</w:t>
            </w:r>
            <w:r w:rsidR="002A0A50">
              <w:t>лавный бухгалтер</w:t>
            </w:r>
          </w:p>
        </w:tc>
        <w:tc>
          <w:tcPr>
            <w:tcW w:w="4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E3" w:rsidRPr="00DB415D" w:rsidRDefault="004A73DF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27339,53</w:t>
            </w:r>
          </w:p>
        </w:tc>
      </w:tr>
    </w:tbl>
    <w:p w:rsidR="00D279E3" w:rsidRDefault="00D279E3">
      <w:pPr>
        <w:pStyle w:val="a3"/>
      </w:pPr>
    </w:p>
    <w:p w:rsidR="00D279E3" w:rsidRDefault="00D279E3">
      <w:pPr>
        <w:pStyle w:val="a3"/>
      </w:pPr>
    </w:p>
    <w:p w:rsidR="00D279E3" w:rsidRDefault="00D279E3">
      <w:pPr>
        <w:pStyle w:val="a3"/>
      </w:pPr>
    </w:p>
    <w:sectPr w:rsidR="00D279E3" w:rsidSect="00D279E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9E3"/>
    <w:rsid w:val="000A3626"/>
    <w:rsid w:val="002A0A50"/>
    <w:rsid w:val="0038453B"/>
    <w:rsid w:val="004A73DF"/>
    <w:rsid w:val="009232C4"/>
    <w:rsid w:val="00D279E3"/>
    <w:rsid w:val="00DB415D"/>
    <w:rsid w:val="00E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79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rsid w:val="00D27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D279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D279E3"/>
    <w:pPr>
      <w:spacing w:after="120"/>
    </w:pPr>
  </w:style>
  <w:style w:type="paragraph" w:styleId="a7">
    <w:name w:val="List"/>
    <w:basedOn w:val="a6"/>
    <w:rsid w:val="00D279E3"/>
    <w:rPr>
      <w:rFonts w:cs="Mangal"/>
    </w:rPr>
  </w:style>
  <w:style w:type="paragraph" w:styleId="a8">
    <w:name w:val="Title"/>
    <w:basedOn w:val="a3"/>
    <w:rsid w:val="00D279E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D279E3"/>
    <w:pPr>
      <w:suppressLineNumbers/>
    </w:pPr>
    <w:rPr>
      <w:rFonts w:cs="Mangal"/>
    </w:rPr>
  </w:style>
  <w:style w:type="paragraph" w:styleId="aa">
    <w:name w:val="Balloon Text"/>
    <w:basedOn w:val="a3"/>
    <w:rsid w:val="00D279E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rsid w:val="00D279E3"/>
    <w:pPr>
      <w:suppressLineNumbers/>
    </w:pPr>
  </w:style>
  <w:style w:type="paragraph" w:customStyle="1" w:styleId="ac">
    <w:name w:val="Заголовок таблицы"/>
    <w:basedOn w:val="ab"/>
    <w:rsid w:val="00D279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2017-03-09T12:40:00Z</cp:lastPrinted>
  <dcterms:created xsi:type="dcterms:W3CDTF">2018-05-04T12:24:00Z</dcterms:created>
  <dcterms:modified xsi:type="dcterms:W3CDTF">2018-05-04T12:29:00Z</dcterms:modified>
</cp:coreProperties>
</file>