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47" w:rsidRPr="00626CB3" w:rsidRDefault="00FF5E47" w:rsidP="00FF5E47">
      <w:pPr>
        <w:suppressAutoHyphens/>
        <w:jc w:val="center"/>
        <w:rPr>
          <w:kern w:val="2"/>
          <w:sz w:val="28"/>
          <w:szCs w:val="28"/>
        </w:rPr>
      </w:pPr>
    </w:p>
    <w:p w:rsidR="00FF5E47" w:rsidRPr="0053366A" w:rsidRDefault="00FF5E47" w:rsidP="00FF5E47">
      <w:pPr>
        <w:jc w:val="center"/>
        <w:rPr>
          <w:b/>
          <w:spacing w:val="30"/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>
            <wp:extent cx="904875" cy="1019175"/>
            <wp:effectExtent l="0" t="0" r="9525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47" w:rsidRPr="00626CB3" w:rsidRDefault="00FF5E47" w:rsidP="00FF5E47">
      <w:pPr>
        <w:pStyle w:val="a5"/>
        <w:outlineLvl w:val="0"/>
        <w:rPr>
          <w:kern w:val="2"/>
          <w:sz w:val="16"/>
          <w:szCs w:val="16"/>
        </w:rPr>
      </w:pPr>
    </w:p>
    <w:p w:rsidR="00FF5E47" w:rsidRPr="001F61D4" w:rsidRDefault="00FF5E47" w:rsidP="00FF5E47">
      <w:pPr>
        <w:pStyle w:val="a4"/>
        <w:jc w:val="center"/>
        <w:rPr>
          <w:rFonts w:ascii="Calibri" w:eastAsia="Calibri" w:hAnsi="Calibri"/>
          <w:b/>
          <w:sz w:val="28"/>
          <w:szCs w:val="28"/>
        </w:rPr>
      </w:pPr>
      <w:r w:rsidRPr="001F61D4">
        <w:rPr>
          <w:rFonts w:ascii="Calibri" w:eastAsia="Calibri" w:hAnsi="Calibri"/>
          <w:b/>
          <w:sz w:val="28"/>
          <w:szCs w:val="28"/>
        </w:rPr>
        <w:t>АДМИНИСТРАЦИЯ</w:t>
      </w:r>
    </w:p>
    <w:p w:rsidR="00FF5E47" w:rsidRPr="001F61D4" w:rsidRDefault="00FF5E47" w:rsidP="00FF5E47">
      <w:pPr>
        <w:pStyle w:val="a4"/>
        <w:jc w:val="center"/>
        <w:rPr>
          <w:rFonts w:ascii="Calibri" w:eastAsia="Calibri" w:hAnsi="Calibri"/>
          <w:b/>
          <w:sz w:val="28"/>
          <w:szCs w:val="28"/>
        </w:rPr>
      </w:pPr>
      <w:r w:rsidRPr="001F61D4">
        <w:rPr>
          <w:rFonts w:ascii="Calibri" w:eastAsia="Calibri" w:hAnsi="Calibri"/>
          <w:b/>
          <w:sz w:val="28"/>
          <w:szCs w:val="28"/>
        </w:rPr>
        <w:t xml:space="preserve">     ВАЛУЕВСКОГО  СЕЛЬСКОГО  ПОСЕЛЕНИЯ             </w:t>
      </w:r>
    </w:p>
    <w:p w:rsidR="00FF5E47" w:rsidRPr="001F61D4" w:rsidRDefault="00FF5E47" w:rsidP="00FF5E47">
      <w:pPr>
        <w:pStyle w:val="a4"/>
        <w:jc w:val="center"/>
        <w:rPr>
          <w:rFonts w:ascii="Calibri" w:eastAsia="Calibri" w:hAnsi="Calibri"/>
          <w:b/>
          <w:sz w:val="28"/>
          <w:szCs w:val="28"/>
        </w:rPr>
      </w:pPr>
      <w:r w:rsidRPr="001F61D4">
        <w:rPr>
          <w:rFonts w:ascii="Calibri" w:eastAsia="Calibri" w:hAnsi="Calibri"/>
          <w:b/>
          <w:sz w:val="28"/>
          <w:szCs w:val="28"/>
        </w:rPr>
        <w:t>Ремонтненского района Ростовской области</w:t>
      </w:r>
    </w:p>
    <w:p w:rsidR="00FF5E47" w:rsidRPr="001F61D4" w:rsidRDefault="00FF5E47" w:rsidP="00FF5E47">
      <w:pPr>
        <w:pStyle w:val="a4"/>
        <w:jc w:val="center"/>
        <w:rPr>
          <w:b/>
          <w:sz w:val="28"/>
          <w:szCs w:val="28"/>
        </w:rPr>
      </w:pPr>
      <w:r w:rsidRPr="001F61D4">
        <w:rPr>
          <w:rFonts w:ascii="Calibri" w:eastAsia="Calibri" w:hAnsi="Calibri"/>
          <w:b/>
          <w:sz w:val="28"/>
          <w:szCs w:val="28"/>
        </w:rPr>
        <w:t>ПОСТАНОВЛЕНИЕ</w:t>
      </w:r>
    </w:p>
    <w:p w:rsidR="00FF5E47" w:rsidRDefault="00FF5E47" w:rsidP="00FF5E47">
      <w:pPr>
        <w:rPr>
          <w:color w:val="FF0000"/>
          <w:sz w:val="24"/>
          <w:szCs w:val="24"/>
        </w:rPr>
      </w:pPr>
    </w:p>
    <w:p w:rsidR="00FF5E47" w:rsidRPr="002844D0" w:rsidRDefault="00D0332E" w:rsidP="005E04C3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FF5E47" w:rsidRPr="001059FE">
        <w:rPr>
          <w:color w:val="000000"/>
          <w:sz w:val="24"/>
          <w:szCs w:val="24"/>
        </w:rPr>
        <w:t>т</w:t>
      </w:r>
      <w:r w:rsidR="00AC486D">
        <w:rPr>
          <w:color w:val="000000"/>
          <w:sz w:val="24"/>
          <w:szCs w:val="24"/>
        </w:rPr>
        <w:t xml:space="preserve"> 11.05</w:t>
      </w:r>
      <w:r>
        <w:rPr>
          <w:color w:val="000000"/>
          <w:sz w:val="24"/>
          <w:szCs w:val="24"/>
        </w:rPr>
        <w:t>.202</w:t>
      </w:r>
      <w:r w:rsidR="00AC486D">
        <w:rPr>
          <w:color w:val="000000"/>
          <w:sz w:val="24"/>
          <w:szCs w:val="24"/>
        </w:rPr>
        <w:t>1</w:t>
      </w:r>
      <w:r w:rsidR="00FF5E47" w:rsidRPr="00EA4775">
        <w:rPr>
          <w:sz w:val="24"/>
          <w:szCs w:val="24"/>
        </w:rPr>
        <w:t xml:space="preserve">  </w:t>
      </w:r>
      <w:r w:rsidR="00EA2D3F">
        <w:rPr>
          <w:sz w:val="24"/>
          <w:szCs w:val="24"/>
        </w:rPr>
        <w:t xml:space="preserve">                                                   </w:t>
      </w:r>
      <w:r w:rsidR="00FF5E47" w:rsidRPr="00EA4775">
        <w:rPr>
          <w:sz w:val="24"/>
          <w:szCs w:val="24"/>
        </w:rPr>
        <w:t xml:space="preserve">с. </w:t>
      </w:r>
      <w:proofErr w:type="spellStart"/>
      <w:r w:rsidR="00FF5E47">
        <w:rPr>
          <w:sz w:val="24"/>
          <w:szCs w:val="24"/>
        </w:rPr>
        <w:t>Валуевка</w:t>
      </w:r>
      <w:proofErr w:type="spellEnd"/>
      <w:r w:rsidR="00FF5E47" w:rsidRPr="00EA4775">
        <w:rPr>
          <w:sz w:val="24"/>
          <w:szCs w:val="24"/>
        </w:rPr>
        <w:t xml:space="preserve">  </w:t>
      </w:r>
      <w:r w:rsidR="00EA2D3F">
        <w:rPr>
          <w:sz w:val="24"/>
          <w:szCs w:val="24"/>
        </w:rPr>
        <w:t xml:space="preserve">                                                                    </w:t>
      </w:r>
      <w:r w:rsidR="00FF5E47" w:rsidRPr="00EA4775">
        <w:rPr>
          <w:sz w:val="24"/>
          <w:szCs w:val="24"/>
        </w:rPr>
        <w:t xml:space="preserve"> № </w:t>
      </w:r>
      <w:r w:rsidR="00AC486D">
        <w:rPr>
          <w:sz w:val="24"/>
          <w:szCs w:val="24"/>
        </w:rPr>
        <w:t>32</w:t>
      </w:r>
    </w:p>
    <w:p w:rsidR="00E83C44" w:rsidRPr="00E83C44" w:rsidRDefault="00E83C44" w:rsidP="00EA2D3F">
      <w:pPr>
        <w:jc w:val="both"/>
        <w:rPr>
          <w:b/>
          <w:sz w:val="24"/>
          <w:szCs w:val="28"/>
        </w:rPr>
      </w:pPr>
    </w:p>
    <w:p w:rsidR="00FF5E47" w:rsidRPr="00EA2D3F" w:rsidRDefault="00FF5E47" w:rsidP="00EA2D3F">
      <w:pPr>
        <w:jc w:val="both"/>
        <w:rPr>
          <w:b/>
          <w:sz w:val="24"/>
          <w:szCs w:val="28"/>
        </w:rPr>
      </w:pPr>
      <w:r w:rsidRPr="00EA2D3F">
        <w:rPr>
          <w:b/>
          <w:sz w:val="24"/>
          <w:szCs w:val="28"/>
        </w:rPr>
        <w:t>О внесении изменений в Постановление Администрации</w:t>
      </w:r>
    </w:p>
    <w:p w:rsidR="00FF5E47" w:rsidRPr="00EA2D3F" w:rsidRDefault="00FF5E47" w:rsidP="00EA2D3F">
      <w:pPr>
        <w:jc w:val="both"/>
        <w:rPr>
          <w:b/>
          <w:sz w:val="24"/>
          <w:szCs w:val="28"/>
        </w:rPr>
      </w:pPr>
      <w:r w:rsidRPr="00EA2D3F">
        <w:rPr>
          <w:b/>
          <w:sz w:val="24"/>
          <w:szCs w:val="28"/>
        </w:rPr>
        <w:t xml:space="preserve"> Валуевского сельского поселения Ремонтненского района </w:t>
      </w:r>
    </w:p>
    <w:p w:rsidR="00FF5E47" w:rsidRPr="00EA2D3F" w:rsidRDefault="00FF5E47" w:rsidP="00EA2D3F">
      <w:pPr>
        <w:jc w:val="both"/>
        <w:rPr>
          <w:b/>
          <w:kern w:val="2"/>
          <w:sz w:val="24"/>
          <w:szCs w:val="28"/>
        </w:rPr>
      </w:pPr>
      <w:r w:rsidRPr="00EA2D3F">
        <w:rPr>
          <w:b/>
          <w:sz w:val="24"/>
          <w:szCs w:val="28"/>
        </w:rPr>
        <w:t>Ростовской области № 63 от 23.10.2018г.</w:t>
      </w:r>
      <w:r w:rsidRPr="00EA2D3F">
        <w:rPr>
          <w:b/>
          <w:kern w:val="2"/>
          <w:sz w:val="24"/>
          <w:szCs w:val="28"/>
        </w:rPr>
        <w:t xml:space="preserve"> «Управление</w:t>
      </w:r>
    </w:p>
    <w:p w:rsidR="00FF5E47" w:rsidRPr="00EA2D3F" w:rsidRDefault="00FF5E47" w:rsidP="00EA2D3F">
      <w:pPr>
        <w:jc w:val="both"/>
        <w:rPr>
          <w:b/>
          <w:sz w:val="24"/>
          <w:szCs w:val="28"/>
        </w:rPr>
      </w:pPr>
      <w:r w:rsidRPr="00EA2D3F">
        <w:rPr>
          <w:b/>
          <w:kern w:val="2"/>
          <w:sz w:val="24"/>
          <w:szCs w:val="28"/>
        </w:rPr>
        <w:t>муниципальными финансами</w:t>
      </w:r>
      <w:r w:rsidRPr="00EA2D3F">
        <w:rPr>
          <w:b/>
          <w:sz w:val="24"/>
          <w:szCs w:val="28"/>
        </w:rPr>
        <w:t xml:space="preserve"> и создание условий </w:t>
      </w:r>
      <w:proofErr w:type="gramStart"/>
      <w:r w:rsidRPr="00EA2D3F">
        <w:rPr>
          <w:b/>
          <w:sz w:val="24"/>
          <w:szCs w:val="28"/>
        </w:rPr>
        <w:t>для</w:t>
      </w:r>
      <w:proofErr w:type="gramEnd"/>
    </w:p>
    <w:p w:rsidR="00FF5E47" w:rsidRPr="001F6A2D" w:rsidRDefault="00FF5E47" w:rsidP="00EA2D3F">
      <w:pPr>
        <w:jc w:val="both"/>
        <w:rPr>
          <w:b/>
          <w:bCs/>
          <w:sz w:val="28"/>
          <w:szCs w:val="28"/>
        </w:rPr>
      </w:pPr>
      <w:r w:rsidRPr="00EA2D3F">
        <w:rPr>
          <w:b/>
          <w:sz w:val="24"/>
          <w:szCs w:val="28"/>
        </w:rPr>
        <w:t>эф</w:t>
      </w:r>
      <w:r w:rsidRPr="00EA2D3F">
        <w:rPr>
          <w:b/>
          <w:sz w:val="24"/>
          <w:szCs w:val="28"/>
        </w:rPr>
        <w:softHyphen/>
        <w:t>фективного управления муниципальными финан</w:t>
      </w:r>
      <w:r w:rsidRPr="00EA2D3F">
        <w:rPr>
          <w:b/>
          <w:sz w:val="24"/>
          <w:szCs w:val="28"/>
        </w:rPr>
        <w:softHyphen/>
        <w:t>сами</w:t>
      </w:r>
      <w:r w:rsidRPr="00EA2D3F">
        <w:rPr>
          <w:b/>
          <w:kern w:val="2"/>
          <w:sz w:val="24"/>
          <w:szCs w:val="28"/>
        </w:rPr>
        <w:t>»</w:t>
      </w:r>
    </w:p>
    <w:p w:rsidR="00FF5E47" w:rsidRPr="001F6A2D" w:rsidRDefault="00FF5E47" w:rsidP="00FF5E47">
      <w:pPr>
        <w:ind w:firstLine="540"/>
        <w:jc w:val="both"/>
        <w:rPr>
          <w:b/>
          <w:bCs/>
          <w:sz w:val="28"/>
          <w:szCs w:val="28"/>
        </w:rPr>
      </w:pPr>
    </w:p>
    <w:p w:rsidR="00D0332E" w:rsidRPr="00926914" w:rsidRDefault="00535D7A" w:rsidP="00D0332E">
      <w:pPr>
        <w:autoSpaceDE w:val="0"/>
        <w:autoSpaceDN w:val="0"/>
        <w:adjustRightInd w:val="0"/>
        <w:ind w:left="142" w:hanging="142"/>
        <w:rPr>
          <w:rStyle w:val="aa"/>
          <w:sz w:val="24"/>
          <w:szCs w:val="24"/>
        </w:rPr>
      </w:pPr>
      <w:r>
        <w:rPr>
          <w:rStyle w:val="aa"/>
          <w:b w:val="0"/>
          <w:sz w:val="28"/>
          <w:szCs w:val="28"/>
        </w:rPr>
        <w:t xml:space="preserve">       </w:t>
      </w:r>
      <w:r w:rsidR="00926914" w:rsidRPr="00926914">
        <w:rPr>
          <w:sz w:val="24"/>
          <w:szCs w:val="24"/>
        </w:rPr>
        <w:t>В соответствии с решением Собрания депутатов Валуевского сельского посел</w:t>
      </w:r>
      <w:r w:rsidR="00926914" w:rsidRPr="00926914">
        <w:rPr>
          <w:sz w:val="24"/>
          <w:szCs w:val="24"/>
        </w:rPr>
        <w:t>е</w:t>
      </w:r>
      <w:r w:rsidR="00926914" w:rsidRPr="00926914">
        <w:rPr>
          <w:sz w:val="24"/>
          <w:szCs w:val="24"/>
        </w:rPr>
        <w:t>ния от 22.03.2021 № 158</w:t>
      </w:r>
      <w:proofErr w:type="gramStart"/>
      <w:r w:rsidR="00926914" w:rsidRPr="00926914">
        <w:rPr>
          <w:sz w:val="24"/>
          <w:szCs w:val="24"/>
        </w:rPr>
        <w:t xml:space="preserve"> О</w:t>
      </w:r>
      <w:proofErr w:type="gramEnd"/>
      <w:r w:rsidR="00926914" w:rsidRPr="00926914">
        <w:rPr>
          <w:sz w:val="24"/>
          <w:szCs w:val="24"/>
        </w:rPr>
        <w:t xml:space="preserve"> внесении изменений в решение Собрания депутатов «О бюджете Валуевск</w:t>
      </w:r>
      <w:r w:rsidR="00926914" w:rsidRPr="00926914">
        <w:rPr>
          <w:sz w:val="24"/>
          <w:szCs w:val="24"/>
        </w:rPr>
        <w:t>о</w:t>
      </w:r>
      <w:r w:rsidR="00926914" w:rsidRPr="00926914">
        <w:rPr>
          <w:sz w:val="24"/>
          <w:szCs w:val="24"/>
        </w:rPr>
        <w:t xml:space="preserve">го сельского поселения </w:t>
      </w:r>
      <w:proofErr w:type="spellStart"/>
      <w:r w:rsidR="00926914" w:rsidRPr="00926914">
        <w:rPr>
          <w:sz w:val="24"/>
          <w:szCs w:val="24"/>
        </w:rPr>
        <w:t>Ремонтненского</w:t>
      </w:r>
      <w:proofErr w:type="spellEnd"/>
      <w:r w:rsidR="00926914" w:rsidRPr="00926914">
        <w:rPr>
          <w:sz w:val="24"/>
          <w:szCs w:val="24"/>
        </w:rPr>
        <w:t xml:space="preserve"> района на 2021 год и на плановый период 2022 и 2023 г</w:t>
      </w:r>
      <w:r w:rsidR="00926914" w:rsidRPr="00926914">
        <w:rPr>
          <w:sz w:val="24"/>
          <w:szCs w:val="24"/>
        </w:rPr>
        <w:t>о</w:t>
      </w:r>
      <w:r w:rsidR="00926914" w:rsidRPr="00926914">
        <w:rPr>
          <w:sz w:val="24"/>
          <w:szCs w:val="24"/>
        </w:rPr>
        <w:t xml:space="preserve">дов»,  </w:t>
      </w:r>
      <w:r w:rsidR="00926914" w:rsidRPr="00926914">
        <w:rPr>
          <w:sz w:val="24"/>
          <w:szCs w:val="24"/>
          <w:lang w:eastAsia="ar-SA"/>
        </w:rPr>
        <w:t>постановлением Администрации Валуевского сельского поселения от 04.04.2018 года  № 26 «</w:t>
      </w:r>
      <w:r w:rsidR="00926914" w:rsidRPr="00926914">
        <w:rPr>
          <w:sz w:val="24"/>
          <w:szCs w:val="24"/>
        </w:rPr>
        <w:t>Об утверждении Порядка разработки, реализации и оценки эффективности муниципальных пр</w:t>
      </w:r>
      <w:r w:rsidR="00926914" w:rsidRPr="00926914">
        <w:rPr>
          <w:sz w:val="24"/>
          <w:szCs w:val="24"/>
        </w:rPr>
        <w:t>о</w:t>
      </w:r>
      <w:r w:rsidR="00926914" w:rsidRPr="00926914">
        <w:rPr>
          <w:sz w:val="24"/>
          <w:szCs w:val="24"/>
        </w:rPr>
        <w:t>грамм Валуевского сельского поселения</w:t>
      </w:r>
      <w:r w:rsidR="00926914" w:rsidRPr="00926914">
        <w:rPr>
          <w:sz w:val="24"/>
          <w:szCs w:val="24"/>
          <w:lang w:eastAsia="ar-SA"/>
        </w:rPr>
        <w:t>»</w:t>
      </w:r>
      <w:r w:rsidR="00926914" w:rsidRPr="00926914">
        <w:rPr>
          <w:sz w:val="24"/>
          <w:szCs w:val="24"/>
        </w:rPr>
        <w:t xml:space="preserve">, и в целях </w:t>
      </w:r>
      <w:proofErr w:type="gramStart"/>
      <w:r w:rsidR="00926914" w:rsidRPr="00926914">
        <w:rPr>
          <w:sz w:val="24"/>
          <w:szCs w:val="24"/>
        </w:rPr>
        <w:t>корректировки объемов финансирования отдельных программных мероприятий муниципальной програ</w:t>
      </w:r>
      <w:r w:rsidR="00926914" w:rsidRPr="00926914">
        <w:rPr>
          <w:sz w:val="24"/>
          <w:szCs w:val="24"/>
        </w:rPr>
        <w:t>м</w:t>
      </w:r>
      <w:r w:rsidR="00926914" w:rsidRPr="00926914">
        <w:rPr>
          <w:sz w:val="24"/>
          <w:szCs w:val="24"/>
        </w:rPr>
        <w:t>мы</w:t>
      </w:r>
      <w:proofErr w:type="gramEnd"/>
      <w:r w:rsidR="00926914" w:rsidRPr="00926914">
        <w:rPr>
          <w:sz w:val="24"/>
          <w:szCs w:val="24"/>
        </w:rPr>
        <w:t>,</w:t>
      </w:r>
    </w:p>
    <w:p w:rsidR="00D0332E" w:rsidRPr="00CF54F6" w:rsidRDefault="00D0332E" w:rsidP="00D0332E">
      <w:pPr>
        <w:rPr>
          <w:sz w:val="24"/>
          <w:szCs w:val="24"/>
        </w:rPr>
      </w:pPr>
    </w:p>
    <w:p w:rsidR="00D0332E" w:rsidRPr="00CF54F6" w:rsidRDefault="00D0332E" w:rsidP="00D0332E">
      <w:pPr>
        <w:rPr>
          <w:sz w:val="24"/>
          <w:szCs w:val="24"/>
        </w:rPr>
      </w:pPr>
      <w:r w:rsidRPr="00CF54F6">
        <w:rPr>
          <w:sz w:val="24"/>
          <w:szCs w:val="24"/>
        </w:rPr>
        <w:t>ПОСТАНОВЛЯЮ:</w:t>
      </w:r>
    </w:p>
    <w:p w:rsidR="00D0332E" w:rsidRPr="00CF54F6" w:rsidRDefault="00D0332E" w:rsidP="00D0332E">
      <w:pPr>
        <w:rPr>
          <w:sz w:val="24"/>
          <w:szCs w:val="24"/>
        </w:rPr>
      </w:pPr>
    </w:p>
    <w:p w:rsidR="00D0332E" w:rsidRPr="00CF54F6" w:rsidRDefault="003E3E9B" w:rsidP="00D0332E">
      <w:pPr>
        <w:jc w:val="both"/>
        <w:rPr>
          <w:bCs/>
          <w:sz w:val="24"/>
          <w:szCs w:val="24"/>
        </w:rPr>
      </w:pPr>
      <w:r w:rsidRPr="00CF54F6">
        <w:rPr>
          <w:sz w:val="28"/>
          <w:szCs w:val="28"/>
        </w:rPr>
        <w:t xml:space="preserve">  </w:t>
      </w:r>
      <w:r w:rsidR="00D0332E" w:rsidRPr="00CF54F6">
        <w:rPr>
          <w:sz w:val="28"/>
          <w:szCs w:val="28"/>
        </w:rPr>
        <w:t xml:space="preserve"> 1.</w:t>
      </w:r>
      <w:r w:rsidR="00D0332E" w:rsidRPr="00CF54F6">
        <w:rPr>
          <w:sz w:val="24"/>
          <w:szCs w:val="24"/>
        </w:rPr>
        <w:t xml:space="preserve"> Внести изменения в постановление Администрации Валуевского сельского поселения Ремонтненского района Ростовской области № 63 от 23.10.2018г</w:t>
      </w:r>
      <w:proofErr w:type="gramStart"/>
      <w:r w:rsidR="00D0332E" w:rsidRPr="00CF54F6">
        <w:rPr>
          <w:sz w:val="24"/>
          <w:szCs w:val="24"/>
        </w:rPr>
        <w:t>.</w:t>
      </w:r>
      <w:r w:rsidR="00D0332E" w:rsidRPr="00CF54F6">
        <w:rPr>
          <w:kern w:val="2"/>
          <w:sz w:val="24"/>
          <w:szCs w:val="24"/>
        </w:rPr>
        <w:t>«</w:t>
      </w:r>
      <w:proofErr w:type="gramEnd"/>
      <w:r w:rsidR="00D0332E" w:rsidRPr="00CF54F6">
        <w:rPr>
          <w:kern w:val="2"/>
          <w:sz w:val="24"/>
          <w:szCs w:val="24"/>
        </w:rPr>
        <w:t>Управление муниципальными финансами</w:t>
      </w:r>
      <w:r w:rsidR="00D0332E" w:rsidRPr="00CF54F6">
        <w:rPr>
          <w:sz w:val="24"/>
          <w:szCs w:val="24"/>
        </w:rPr>
        <w:t xml:space="preserve"> и создание условий для эф</w:t>
      </w:r>
      <w:r w:rsidR="00D0332E" w:rsidRPr="00CF54F6">
        <w:rPr>
          <w:sz w:val="24"/>
          <w:szCs w:val="24"/>
        </w:rPr>
        <w:softHyphen/>
        <w:t>фективного управления муниципальными финан</w:t>
      </w:r>
      <w:r w:rsidR="00D0332E" w:rsidRPr="00CF54F6">
        <w:rPr>
          <w:sz w:val="24"/>
          <w:szCs w:val="24"/>
        </w:rPr>
        <w:softHyphen/>
        <w:t>сами</w:t>
      </w:r>
      <w:r w:rsidR="00D0332E" w:rsidRPr="00CF54F6">
        <w:rPr>
          <w:kern w:val="2"/>
          <w:sz w:val="24"/>
          <w:szCs w:val="24"/>
        </w:rPr>
        <w:t>»</w:t>
      </w:r>
    </w:p>
    <w:p w:rsidR="00D0332E" w:rsidRPr="00CF54F6" w:rsidRDefault="00D0332E" w:rsidP="00D0332E">
      <w:pPr>
        <w:rPr>
          <w:sz w:val="24"/>
          <w:szCs w:val="24"/>
        </w:rPr>
      </w:pPr>
      <w:r w:rsidRPr="00CF54F6">
        <w:rPr>
          <w:sz w:val="24"/>
          <w:szCs w:val="24"/>
        </w:rPr>
        <w:t xml:space="preserve">следующие изменения: </w:t>
      </w:r>
    </w:p>
    <w:p w:rsidR="003E3E9B" w:rsidRPr="00CF54F6" w:rsidRDefault="003E3E9B" w:rsidP="00D0332E">
      <w:pPr>
        <w:rPr>
          <w:kern w:val="2"/>
          <w:sz w:val="24"/>
          <w:szCs w:val="24"/>
        </w:rPr>
      </w:pPr>
    </w:p>
    <w:p w:rsidR="003E3E9B" w:rsidRPr="00CF54F6" w:rsidRDefault="003E3E9B" w:rsidP="003E3E9B">
      <w:pPr>
        <w:pStyle w:val="ae"/>
        <w:numPr>
          <w:ilvl w:val="1"/>
          <w:numId w:val="4"/>
        </w:numPr>
        <w:rPr>
          <w:b/>
          <w:kern w:val="2"/>
          <w:sz w:val="24"/>
          <w:szCs w:val="24"/>
        </w:rPr>
      </w:pPr>
      <w:r w:rsidRPr="00CF54F6">
        <w:rPr>
          <w:rStyle w:val="FontStyle21"/>
          <w:bCs/>
          <w:sz w:val="24"/>
          <w:szCs w:val="24"/>
        </w:rPr>
        <w:t xml:space="preserve">. </w:t>
      </w:r>
      <w:r w:rsidR="00ED5D11" w:rsidRPr="00CF54F6">
        <w:rPr>
          <w:rStyle w:val="FontStyle21"/>
          <w:bCs/>
          <w:sz w:val="24"/>
          <w:szCs w:val="24"/>
        </w:rPr>
        <w:t>П</w:t>
      </w:r>
      <w:r w:rsidR="00C8282E" w:rsidRPr="00CF54F6">
        <w:rPr>
          <w:rStyle w:val="FontStyle21"/>
          <w:bCs/>
          <w:sz w:val="24"/>
          <w:szCs w:val="24"/>
        </w:rPr>
        <w:t>риложение</w:t>
      </w:r>
      <w:r w:rsidR="00D0332E" w:rsidRPr="00CF54F6">
        <w:rPr>
          <w:rStyle w:val="FontStyle21"/>
          <w:bCs/>
          <w:sz w:val="24"/>
          <w:szCs w:val="24"/>
        </w:rPr>
        <w:t xml:space="preserve"> №1 к постановлению Администрации Валуевского сельского поселения Ремонтненского района Ростовской области от 23.10.2018г. № 63</w:t>
      </w:r>
      <w:r w:rsidR="00D0332E" w:rsidRPr="00CF54F6">
        <w:rPr>
          <w:sz w:val="24"/>
          <w:szCs w:val="24"/>
        </w:rPr>
        <w:t xml:space="preserve"> изложить в но</w:t>
      </w:r>
      <w:r w:rsidR="00C8282E" w:rsidRPr="00CF54F6">
        <w:rPr>
          <w:sz w:val="24"/>
          <w:szCs w:val="24"/>
        </w:rPr>
        <w:t>вой редакции согласно приложению</w:t>
      </w:r>
      <w:r w:rsidR="00D0332E" w:rsidRPr="00CF54F6">
        <w:rPr>
          <w:sz w:val="24"/>
          <w:szCs w:val="24"/>
        </w:rPr>
        <w:t xml:space="preserve"> к настоящему постановлению</w:t>
      </w:r>
    </w:p>
    <w:p w:rsidR="003E3E9B" w:rsidRPr="00CF54F6" w:rsidRDefault="003E3E9B" w:rsidP="003E3E9B">
      <w:pPr>
        <w:pStyle w:val="ae"/>
        <w:numPr>
          <w:ilvl w:val="1"/>
          <w:numId w:val="4"/>
        </w:numPr>
        <w:rPr>
          <w:b/>
          <w:kern w:val="2"/>
          <w:sz w:val="24"/>
          <w:szCs w:val="24"/>
        </w:rPr>
      </w:pPr>
      <w:r w:rsidRPr="00CF54F6">
        <w:rPr>
          <w:kern w:val="2"/>
          <w:sz w:val="24"/>
          <w:szCs w:val="24"/>
        </w:rPr>
        <w:t xml:space="preserve">.Приложение № 1 к </w:t>
      </w:r>
      <w:hyperlink w:anchor="sub_1000" w:history="1">
        <w:r w:rsidRPr="00CF54F6">
          <w:rPr>
            <w:kern w:val="2"/>
            <w:sz w:val="24"/>
            <w:szCs w:val="24"/>
          </w:rPr>
          <w:t xml:space="preserve">муниципальной программе </w:t>
        </w:r>
      </w:hyperlink>
      <w:r w:rsidRPr="00CF54F6">
        <w:rPr>
          <w:kern w:val="2"/>
          <w:sz w:val="24"/>
          <w:szCs w:val="24"/>
        </w:rPr>
        <w:t xml:space="preserve"> Валуевского сельского поселения  «Управление муниципальными финансами и создание условий для эффективного управления муниципальными финансами» </w:t>
      </w:r>
      <w:r w:rsidRPr="00CF54F6">
        <w:rPr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814AFE" w:rsidRPr="00CF54F6" w:rsidRDefault="00814AFE" w:rsidP="00FF5E47">
      <w:pPr>
        <w:ind w:left="6237"/>
        <w:jc w:val="center"/>
        <w:rPr>
          <w:sz w:val="24"/>
          <w:szCs w:val="24"/>
        </w:rPr>
      </w:pPr>
    </w:p>
    <w:p w:rsidR="00814AFE" w:rsidRPr="00CF54F6" w:rsidRDefault="00814AFE" w:rsidP="00FF5E47">
      <w:pPr>
        <w:ind w:left="6237"/>
        <w:jc w:val="center"/>
        <w:rPr>
          <w:sz w:val="24"/>
          <w:szCs w:val="24"/>
        </w:rPr>
      </w:pPr>
    </w:p>
    <w:p w:rsidR="00814AFE" w:rsidRPr="00CF54F6" w:rsidRDefault="00814AFE" w:rsidP="00814AFE">
      <w:pPr>
        <w:numPr>
          <w:ilvl w:val="0"/>
          <w:numId w:val="1"/>
        </w:numPr>
        <w:autoSpaceDE w:val="0"/>
        <w:rPr>
          <w:sz w:val="24"/>
          <w:szCs w:val="24"/>
        </w:rPr>
      </w:pPr>
      <w:r w:rsidRPr="00CF54F6">
        <w:rPr>
          <w:sz w:val="24"/>
          <w:szCs w:val="24"/>
        </w:rPr>
        <w:t xml:space="preserve">      2.Контроль за исполнение этого постановления оставляю за собой</w:t>
      </w:r>
    </w:p>
    <w:p w:rsidR="00814AFE" w:rsidRDefault="00814AFE" w:rsidP="00814AFE">
      <w:pPr>
        <w:numPr>
          <w:ilvl w:val="0"/>
          <w:numId w:val="1"/>
        </w:numPr>
        <w:spacing w:line="204" w:lineRule="auto"/>
        <w:jc w:val="center"/>
        <w:rPr>
          <w:sz w:val="18"/>
          <w:szCs w:val="18"/>
        </w:rPr>
      </w:pPr>
    </w:p>
    <w:p w:rsidR="00814AFE" w:rsidRDefault="00814AFE" w:rsidP="00814AFE">
      <w:pPr>
        <w:numPr>
          <w:ilvl w:val="0"/>
          <w:numId w:val="1"/>
        </w:numPr>
        <w:spacing w:line="204" w:lineRule="auto"/>
        <w:ind w:right="-1"/>
        <w:rPr>
          <w:sz w:val="28"/>
          <w:szCs w:val="28"/>
        </w:rPr>
      </w:pPr>
    </w:p>
    <w:p w:rsidR="00814AFE" w:rsidRDefault="00814AFE" w:rsidP="00814AFE">
      <w:pPr>
        <w:numPr>
          <w:ilvl w:val="0"/>
          <w:numId w:val="1"/>
        </w:numPr>
        <w:spacing w:line="204" w:lineRule="auto"/>
        <w:ind w:right="-1"/>
        <w:rPr>
          <w:sz w:val="28"/>
          <w:szCs w:val="28"/>
        </w:rPr>
      </w:pPr>
    </w:p>
    <w:p w:rsidR="00814AFE" w:rsidRDefault="00814AFE" w:rsidP="00814AFE">
      <w:pPr>
        <w:numPr>
          <w:ilvl w:val="0"/>
          <w:numId w:val="1"/>
        </w:numPr>
        <w:spacing w:line="204" w:lineRule="auto"/>
        <w:ind w:right="-1"/>
        <w:rPr>
          <w:sz w:val="28"/>
          <w:szCs w:val="28"/>
        </w:rPr>
      </w:pPr>
    </w:p>
    <w:p w:rsidR="00814AFE" w:rsidRDefault="00814AFE" w:rsidP="00814AFE">
      <w:pPr>
        <w:numPr>
          <w:ilvl w:val="0"/>
          <w:numId w:val="1"/>
        </w:numPr>
        <w:spacing w:line="204" w:lineRule="auto"/>
        <w:ind w:right="-1"/>
        <w:rPr>
          <w:sz w:val="28"/>
          <w:szCs w:val="28"/>
        </w:rPr>
      </w:pPr>
    </w:p>
    <w:p w:rsidR="00814AFE" w:rsidRPr="00CF54F6" w:rsidRDefault="00814AFE" w:rsidP="00814AFE">
      <w:pPr>
        <w:numPr>
          <w:ilvl w:val="0"/>
          <w:numId w:val="1"/>
        </w:numPr>
        <w:spacing w:line="204" w:lineRule="auto"/>
        <w:ind w:right="-1"/>
        <w:rPr>
          <w:sz w:val="24"/>
          <w:szCs w:val="24"/>
        </w:rPr>
      </w:pPr>
      <w:r w:rsidRPr="00CF54F6">
        <w:rPr>
          <w:sz w:val="24"/>
          <w:szCs w:val="24"/>
        </w:rPr>
        <w:t>Глава Администрации Валуевского</w:t>
      </w:r>
    </w:p>
    <w:p w:rsidR="00814AFE" w:rsidRPr="00CF54F6" w:rsidRDefault="00814AFE" w:rsidP="00814AFE">
      <w:pPr>
        <w:numPr>
          <w:ilvl w:val="0"/>
          <w:numId w:val="1"/>
        </w:numPr>
        <w:autoSpaceDE w:val="0"/>
        <w:rPr>
          <w:sz w:val="24"/>
          <w:szCs w:val="24"/>
        </w:rPr>
      </w:pPr>
      <w:r w:rsidRPr="00CF54F6">
        <w:rPr>
          <w:sz w:val="24"/>
          <w:szCs w:val="24"/>
        </w:rPr>
        <w:t xml:space="preserve">сельского поселения                                                                     В.И. </w:t>
      </w:r>
      <w:proofErr w:type="gramStart"/>
      <w:r w:rsidRPr="00CF54F6">
        <w:rPr>
          <w:sz w:val="24"/>
          <w:szCs w:val="24"/>
        </w:rPr>
        <w:t>Гетманский</w:t>
      </w:r>
      <w:proofErr w:type="gramEnd"/>
    </w:p>
    <w:p w:rsidR="00814AFE" w:rsidRPr="00CF54F6" w:rsidRDefault="00814AFE" w:rsidP="00814AFE">
      <w:pPr>
        <w:numPr>
          <w:ilvl w:val="0"/>
          <w:numId w:val="1"/>
        </w:numPr>
        <w:spacing w:line="204" w:lineRule="auto"/>
        <w:rPr>
          <w:sz w:val="24"/>
          <w:szCs w:val="24"/>
        </w:rPr>
      </w:pPr>
    </w:p>
    <w:p w:rsidR="00814AFE" w:rsidRPr="00CF54F6" w:rsidRDefault="00814AFE" w:rsidP="00814AFE">
      <w:pPr>
        <w:numPr>
          <w:ilvl w:val="0"/>
          <w:numId w:val="1"/>
        </w:numPr>
        <w:spacing w:line="204" w:lineRule="auto"/>
        <w:rPr>
          <w:sz w:val="24"/>
          <w:szCs w:val="24"/>
        </w:rPr>
      </w:pPr>
    </w:p>
    <w:p w:rsidR="00814AFE" w:rsidRPr="00CF54F6" w:rsidRDefault="00814AFE" w:rsidP="00814AFE">
      <w:pPr>
        <w:numPr>
          <w:ilvl w:val="0"/>
          <w:numId w:val="1"/>
        </w:numPr>
        <w:spacing w:line="204" w:lineRule="auto"/>
      </w:pPr>
      <w:r w:rsidRPr="00CF54F6">
        <w:t>Постановление вносит:</w:t>
      </w:r>
    </w:p>
    <w:p w:rsidR="00814AFE" w:rsidRPr="00CF54F6" w:rsidRDefault="00814AFE" w:rsidP="00814AFE">
      <w:pPr>
        <w:numPr>
          <w:ilvl w:val="0"/>
          <w:numId w:val="1"/>
        </w:numPr>
        <w:autoSpaceDE w:val="0"/>
        <w:rPr>
          <w:lang w:eastAsia="ar-SA"/>
        </w:rPr>
      </w:pPr>
      <w:r w:rsidRPr="00CF54F6">
        <w:rPr>
          <w:lang w:eastAsia="ar-SA"/>
        </w:rPr>
        <w:lastRenderedPageBreak/>
        <w:t>начальник сектора экономики и финансов</w:t>
      </w:r>
    </w:p>
    <w:p w:rsidR="00814AFE" w:rsidRDefault="00814AFE" w:rsidP="00FF5E47">
      <w:pPr>
        <w:ind w:left="6237"/>
        <w:jc w:val="center"/>
        <w:rPr>
          <w:sz w:val="24"/>
        </w:rPr>
      </w:pPr>
    </w:p>
    <w:p w:rsidR="00814AFE" w:rsidRDefault="00814AFE" w:rsidP="00FF5E47">
      <w:pPr>
        <w:ind w:left="6237"/>
        <w:jc w:val="center"/>
        <w:rPr>
          <w:sz w:val="24"/>
        </w:rPr>
      </w:pPr>
    </w:p>
    <w:p w:rsidR="00814AFE" w:rsidRDefault="00814AFE" w:rsidP="00FF5E47">
      <w:pPr>
        <w:ind w:left="6237"/>
        <w:jc w:val="center"/>
        <w:rPr>
          <w:sz w:val="24"/>
        </w:rPr>
      </w:pPr>
    </w:p>
    <w:p w:rsidR="00814AFE" w:rsidRDefault="00814AFE" w:rsidP="00FF5E47">
      <w:pPr>
        <w:ind w:left="6237"/>
        <w:jc w:val="center"/>
        <w:rPr>
          <w:sz w:val="24"/>
        </w:rPr>
      </w:pPr>
    </w:p>
    <w:p w:rsidR="006D0EE6" w:rsidRDefault="006D0EE6" w:rsidP="006D0EE6">
      <w:pPr>
        <w:ind w:left="6237"/>
        <w:jc w:val="center"/>
        <w:rPr>
          <w:sz w:val="24"/>
        </w:rPr>
      </w:pPr>
      <w:r>
        <w:rPr>
          <w:sz w:val="24"/>
        </w:rPr>
        <w:t xml:space="preserve">   </w:t>
      </w:r>
      <w:r w:rsidRPr="004E26A0">
        <w:rPr>
          <w:sz w:val="24"/>
        </w:rPr>
        <w:t>Приложение № 1</w:t>
      </w:r>
    </w:p>
    <w:p w:rsidR="006D0EE6" w:rsidRPr="004E26A0" w:rsidRDefault="006D0EE6" w:rsidP="006D0EE6">
      <w:pPr>
        <w:ind w:left="6237"/>
        <w:jc w:val="center"/>
        <w:rPr>
          <w:sz w:val="24"/>
        </w:rPr>
      </w:pPr>
      <w:r w:rsidRPr="004E26A0">
        <w:rPr>
          <w:sz w:val="24"/>
        </w:rPr>
        <w:t xml:space="preserve"> к постановлению</w:t>
      </w:r>
    </w:p>
    <w:p w:rsidR="006D0EE6" w:rsidRDefault="006D0EE6" w:rsidP="006D0EE6">
      <w:pPr>
        <w:ind w:left="6237"/>
        <w:jc w:val="center"/>
        <w:rPr>
          <w:sz w:val="24"/>
        </w:rPr>
      </w:pPr>
      <w:r w:rsidRPr="004E26A0">
        <w:rPr>
          <w:sz w:val="24"/>
        </w:rPr>
        <w:t xml:space="preserve">Администрации Валуевского сельского поселения </w:t>
      </w:r>
    </w:p>
    <w:p w:rsidR="006D0EE6" w:rsidRPr="004E26A0" w:rsidRDefault="006D0EE6" w:rsidP="006D0EE6">
      <w:pPr>
        <w:ind w:left="6237"/>
        <w:rPr>
          <w:sz w:val="24"/>
        </w:rPr>
      </w:pPr>
      <w:r>
        <w:rPr>
          <w:sz w:val="24"/>
        </w:rPr>
        <w:t xml:space="preserve">         </w:t>
      </w:r>
      <w:r w:rsidRPr="004E26A0">
        <w:rPr>
          <w:sz w:val="24"/>
        </w:rPr>
        <w:t xml:space="preserve"> </w:t>
      </w:r>
      <w:r>
        <w:rPr>
          <w:sz w:val="24"/>
        </w:rPr>
        <w:t xml:space="preserve">            23</w:t>
      </w:r>
      <w:r w:rsidRPr="004E26A0">
        <w:rPr>
          <w:sz w:val="24"/>
        </w:rPr>
        <w:t>.10.2018г</w:t>
      </w:r>
      <w:r>
        <w:rPr>
          <w:sz w:val="24"/>
        </w:rPr>
        <w:t>.  № 63</w:t>
      </w:r>
    </w:p>
    <w:p w:rsidR="006D0EE6" w:rsidRPr="004E26A0" w:rsidRDefault="006D0EE6" w:rsidP="006D0EE6">
      <w:pPr>
        <w:jc w:val="center"/>
        <w:rPr>
          <w:kern w:val="2"/>
          <w:sz w:val="24"/>
          <w:szCs w:val="28"/>
          <w:lang w:eastAsia="en-US"/>
        </w:rPr>
      </w:pPr>
    </w:p>
    <w:p w:rsidR="006D0EE6" w:rsidRPr="004E26A0" w:rsidRDefault="006D0EE6" w:rsidP="006D0EE6">
      <w:pPr>
        <w:jc w:val="center"/>
        <w:rPr>
          <w:kern w:val="2"/>
          <w:sz w:val="24"/>
          <w:szCs w:val="28"/>
          <w:lang w:eastAsia="en-US"/>
        </w:rPr>
      </w:pPr>
      <w:r w:rsidRPr="004E26A0">
        <w:rPr>
          <w:kern w:val="2"/>
          <w:sz w:val="24"/>
          <w:szCs w:val="28"/>
          <w:lang w:eastAsia="en-US"/>
        </w:rPr>
        <w:t xml:space="preserve">МУНИЦИПАЛЬНАЯ ПРОГРАММА </w:t>
      </w:r>
      <w:r w:rsidRPr="004E26A0">
        <w:rPr>
          <w:kern w:val="2"/>
          <w:sz w:val="24"/>
          <w:szCs w:val="28"/>
          <w:lang w:eastAsia="en-US"/>
        </w:rPr>
        <w:br/>
        <w:t xml:space="preserve">Валуевского сельского поселения «Управление муниципальными финансами </w:t>
      </w:r>
      <w:r w:rsidRPr="004E26A0">
        <w:rPr>
          <w:kern w:val="2"/>
          <w:sz w:val="24"/>
          <w:szCs w:val="28"/>
          <w:lang w:eastAsia="en-US"/>
        </w:rPr>
        <w:br/>
        <w:t>и создание условий для эффективного управления муниципальными финансами»</w:t>
      </w:r>
    </w:p>
    <w:p w:rsidR="006D0EE6" w:rsidRPr="004E26A0" w:rsidRDefault="006D0EE6" w:rsidP="006D0EE6">
      <w:pPr>
        <w:jc w:val="center"/>
        <w:rPr>
          <w:kern w:val="2"/>
          <w:sz w:val="24"/>
          <w:szCs w:val="28"/>
          <w:lang w:eastAsia="en-US"/>
        </w:rPr>
      </w:pPr>
    </w:p>
    <w:p w:rsidR="006D0EE6" w:rsidRPr="004E26A0" w:rsidRDefault="006D0EE6" w:rsidP="006D0EE6">
      <w:pPr>
        <w:jc w:val="center"/>
        <w:rPr>
          <w:kern w:val="2"/>
          <w:sz w:val="24"/>
          <w:szCs w:val="28"/>
          <w:lang w:eastAsia="en-US"/>
        </w:rPr>
      </w:pPr>
      <w:bookmarkStart w:id="0" w:name="sub_1010"/>
      <w:r w:rsidRPr="004E26A0">
        <w:rPr>
          <w:kern w:val="2"/>
          <w:sz w:val="24"/>
          <w:szCs w:val="28"/>
          <w:lang w:eastAsia="en-US"/>
        </w:rPr>
        <w:t>Паспорт</w:t>
      </w:r>
      <w:r w:rsidRPr="004E26A0">
        <w:rPr>
          <w:kern w:val="2"/>
          <w:sz w:val="24"/>
          <w:szCs w:val="28"/>
          <w:lang w:eastAsia="en-US"/>
        </w:rPr>
        <w:br/>
        <w:t xml:space="preserve">муниципальной программы Валуевского сельского поселения </w:t>
      </w:r>
      <w:r w:rsidRPr="004E26A0">
        <w:rPr>
          <w:kern w:val="2"/>
          <w:sz w:val="24"/>
          <w:szCs w:val="28"/>
          <w:lang w:eastAsia="en-US"/>
        </w:rPr>
        <w:br/>
        <w:t xml:space="preserve">«Управление муниципальными финансами и создание условий </w:t>
      </w:r>
      <w:r w:rsidRPr="004E26A0">
        <w:rPr>
          <w:kern w:val="2"/>
          <w:sz w:val="24"/>
          <w:szCs w:val="28"/>
          <w:lang w:eastAsia="en-US"/>
        </w:rPr>
        <w:br/>
        <w:t>для эффективного управления муниципальными финансами»</w:t>
      </w:r>
    </w:p>
    <w:bookmarkEnd w:id="0"/>
    <w:p w:rsidR="006D0EE6" w:rsidRPr="004E26A0" w:rsidRDefault="006D0EE6" w:rsidP="006D0EE6">
      <w:pPr>
        <w:jc w:val="center"/>
        <w:rPr>
          <w:kern w:val="2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0"/>
        <w:gridCol w:w="472"/>
        <w:gridCol w:w="1730"/>
        <w:gridCol w:w="3146"/>
        <w:gridCol w:w="2180"/>
      </w:tblGrid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муниципальная программа Валуевского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</w:t>
            </w: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4"/>
                <w:szCs w:val="28"/>
              </w:rPr>
              <w:t xml:space="preserve">             </w:t>
            </w:r>
            <w:r w:rsidRPr="004E26A0">
              <w:rPr>
                <w:kern w:val="2"/>
                <w:sz w:val="24"/>
                <w:szCs w:val="28"/>
              </w:rPr>
              <w:t>муниципальной программы</w:t>
            </w:r>
            <w:r>
              <w:rPr>
                <w:kern w:val="2"/>
                <w:sz w:val="24"/>
                <w:szCs w:val="28"/>
              </w:rPr>
              <w:t xml:space="preserve">     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Администрация Валуевского сельского поселения</w:t>
            </w:r>
            <w:r w:rsidR="006D1F2E">
              <w:rPr>
                <w:kern w:val="2"/>
                <w:sz w:val="24"/>
                <w:szCs w:val="28"/>
              </w:rPr>
              <w:t>,</w:t>
            </w:r>
          </w:p>
          <w:p w:rsidR="006D0EE6" w:rsidRPr="004E26A0" w:rsidRDefault="006D0EE6" w:rsidP="006D1F2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Начальник сектора экономики и финансов </w:t>
            </w: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отсутствуют</w:t>
            </w: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Участники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отсутствуют</w:t>
            </w: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Подпрограммы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1779C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hyperlink w:anchor="sub_100" w:history="1">
              <w:r w:rsidR="006D0EE6" w:rsidRPr="004E26A0">
                <w:rPr>
                  <w:bCs/>
                  <w:kern w:val="2"/>
                  <w:sz w:val="24"/>
                  <w:szCs w:val="28"/>
                </w:rPr>
                <w:t>1. «Долгосрочное финансовое планирование</w:t>
              </w:r>
            </w:hyperlink>
            <w:r w:rsidR="006D0EE6" w:rsidRPr="004E26A0">
              <w:rPr>
                <w:bCs/>
                <w:kern w:val="2"/>
                <w:sz w:val="24"/>
                <w:szCs w:val="28"/>
              </w:rPr>
              <w:t>»</w:t>
            </w:r>
            <w:r w:rsidR="006D0EE6" w:rsidRPr="004E26A0">
              <w:rPr>
                <w:kern w:val="2"/>
                <w:sz w:val="24"/>
                <w:szCs w:val="28"/>
              </w:rPr>
              <w:t>.</w:t>
            </w:r>
          </w:p>
          <w:p w:rsidR="006D0EE6" w:rsidRPr="004E26A0" w:rsidRDefault="001779C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hyperlink w:anchor="sub_200" w:history="1">
              <w:r w:rsidR="006D0EE6" w:rsidRPr="004E26A0">
                <w:rPr>
                  <w:bCs/>
                  <w:kern w:val="2"/>
                  <w:sz w:val="24"/>
                  <w:szCs w:val="28"/>
                </w:rPr>
                <w:t>2. «Нормативно-методическое, информационное обеспечение и организация бюджетного процесса</w:t>
              </w:r>
            </w:hyperlink>
            <w:r w:rsidR="006D0EE6" w:rsidRPr="004E26A0">
              <w:rPr>
                <w:bCs/>
                <w:kern w:val="2"/>
                <w:sz w:val="24"/>
                <w:szCs w:val="28"/>
              </w:rPr>
              <w:t>»</w:t>
            </w:r>
            <w:r w:rsidR="006D0EE6" w:rsidRPr="004E26A0">
              <w:rPr>
                <w:kern w:val="2"/>
                <w:sz w:val="24"/>
                <w:szCs w:val="28"/>
              </w:rPr>
              <w:t>.</w:t>
            </w:r>
          </w:p>
          <w:p w:rsidR="006D0EE6" w:rsidRPr="004E26A0" w:rsidRDefault="001779C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hyperlink w:anchor="sub_300" w:history="1">
              <w:r w:rsidR="006D0EE6" w:rsidRPr="004E26A0">
                <w:rPr>
                  <w:bCs/>
                  <w:kern w:val="2"/>
                  <w:sz w:val="24"/>
                  <w:szCs w:val="28"/>
                </w:rPr>
                <w:t>3. «Управление муниципальным долгом Валуевского</w:t>
              </w:r>
            </w:hyperlink>
            <w:r w:rsidR="006D0EE6" w:rsidRPr="004E26A0">
              <w:rPr>
                <w:bCs/>
                <w:kern w:val="2"/>
                <w:sz w:val="24"/>
                <w:szCs w:val="28"/>
              </w:rPr>
              <w:t xml:space="preserve"> сельского поселения»</w:t>
            </w:r>
            <w:r w:rsidR="006D0EE6" w:rsidRPr="004E26A0">
              <w:rPr>
                <w:kern w:val="2"/>
                <w:sz w:val="24"/>
                <w:szCs w:val="28"/>
              </w:rPr>
              <w:t>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отсутствуют</w:t>
            </w: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spacing w:val="-4"/>
                <w:kern w:val="2"/>
                <w:sz w:val="24"/>
                <w:szCs w:val="28"/>
              </w:rPr>
              <w:t>1. Обеспечение долгосрочной сбалансированности</w:t>
            </w:r>
            <w:r w:rsidRPr="004E26A0">
              <w:rPr>
                <w:kern w:val="2"/>
                <w:sz w:val="24"/>
                <w:szCs w:val="28"/>
              </w:rPr>
              <w:t xml:space="preserve"> и устойчивости бюджета сельского поселения.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1. Создание условий для проведения эффективной бюджетной политики.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2. 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4"/>
                <w:szCs w:val="28"/>
              </w:rPr>
            </w:pP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Целевые индикаторы 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и показатели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1.</w:t>
            </w:r>
            <w:r w:rsidRPr="004E26A0">
              <w:rPr>
                <w:b/>
                <w:kern w:val="2"/>
                <w:sz w:val="24"/>
                <w:szCs w:val="28"/>
              </w:rPr>
              <w:t xml:space="preserve"> </w:t>
            </w:r>
            <w:r w:rsidRPr="004E26A0">
              <w:rPr>
                <w:kern w:val="2"/>
                <w:sz w:val="24"/>
                <w:szCs w:val="28"/>
              </w:rPr>
              <w:t>Наличие бюджетного прогноза Валуевского сельского поселения на долгосрочный период, да/нет.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2. Темп роста налоговых и неналоговых доходов бюджета Валуевского сельского поселения </w:t>
            </w:r>
            <w:proofErr w:type="spellStart"/>
            <w:r w:rsidRPr="004E26A0">
              <w:rPr>
                <w:kern w:val="2"/>
                <w:sz w:val="24"/>
                <w:szCs w:val="28"/>
              </w:rPr>
              <w:t>Верхнедонского</w:t>
            </w:r>
            <w:proofErr w:type="spellEnd"/>
            <w:r w:rsidRPr="004E26A0">
              <w:rPr>
                <w:kern w:val="2"/>
                <w:sz w:val="24"/>
                <w:szCs w:val="28"/>
              </w:rPr>
              <w:t xml:space="preserve"> района к уровню предыдущего года (в сопоставимых условиях), процентов.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на постоянной основе, этапы не выделяются: </w:t>
            </w:r>
            <w:r w:rsidRPr="004E26A0">
              <w:rPr>
                <w:kern w:val="2"/>
                <w:sz w:val="24"/>
                <w:szCs w:val="28"/>
              </w:rPr>
              <w:br/>
              <w:t>1 января 2019 г. – 31 декабря 2030 г.</w:t>
            </w:r>
          </w:p>
        </w:tc>
      </w:tr>
      <w:tr w:rsidR="006D0EE6" w:rsidRPr="004E26A0" w:rsidTr="00C8282E"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bookmarkStart w:id="1" w:name="sub_1009"/>
            <w:r w:rsidRPr="004E26A0">
              <w:rPr>
                <w:kern w:val="2"/>
                <w:sz w:val="24"/>
                <w:szCs w:val="28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объем бюджетных ассигнований на реализацию муниципальной программы из средств бюджета сельского поселения составляет 0,0  тыс. рублей;</w:t>
            </w:r>
          </w:p>
          <w:p w:rsidR="006D0EE6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объем бюджетных ассигнований на реализацию муниципальной программы по годам составляет</w:t>
            </w:r>
            <w:r>
              <w:rPr>
                <w:kern w:val="2"/>
                <w:sz w:val="24"/>
                <w:szCs w:val="28"/>
              </w:rPr>
              <w:t xml:space="preserve"> </w:t>
            </w:r>
          </w:p>
          <w:p w:rsidR="006D0EE6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50893,1</w:t>
            </w:r>
            <w:r w:rsidR="006D0EE6" w:rsidRPr="004E26A0">
              <w:rPr>
                <w:kern w:val="2"/>
                <w:sz w:val="24"/>
                <w:szCs w:val="28"/>
              </w:rPr>
              <w:t xml:space="preserve"> (тыс. рублей):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год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Бюджет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сельского поселения</w:t>
            </w:r>
          </w:p>
        </w:tc>
      </w:tr>
      <w:tr w:rsidR="00F93358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2019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4706,7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4706,7</w:t>
            </w:r>
          </w:p>
        </w:tc>
      </w:tr>
      <w:tr w:rsidR="00F93358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2020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tabs>
                <w:tab w:val="left" w:pos="989"/>
                <w:tab w:val="center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4816,3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tabs>
                <w:tab w:val="left" w:pos="989"/>
                <w:tab w:val="center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4816,3</w:t>
            </w:r>
          </w:p>
        </w:tc>
      </w:tr>
      <w:tr w:rsidR="00F93358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2021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4716,2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4716,2</w:t>
            </w:r>
          </w:p>
        </w:tc>
      </w:tr>
      <w:tr w:rsidR="00F93358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4653,9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4653,9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rPr>
          <w:trHeight w:val="8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</w:t>
            </w:r>
            <w:r>
              <w:rPr>
                <w:kern w:val="2"/>
                <w:sz w:val="24"/>
                <w:szCs w:val="28"/>
              </w:rPr>
              <w:t>29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</w:t>
            </w:r>
            <w:r>
              <w:rPr>
                <w:kern w:val="2"/>
                <w:sz w:val="24"/>
                <w:szCs w:val="28"/>
              </w:rPr>
              <w:t>30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Создание стабильных финансовых условий для повышения уровня и качества жизни населения Валуевского сельского поселения.</w:t>
            </w:r>
          </w:p>
          <w:p w:rsidR="006D0EE6" w:rsidRPr="004E26A0" w:rsidRDefault="006D0EE6" w:rsidP="006D0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2. Сбалансированность бюджета сельского поселения и отсутствие просроченной кредиторской задолженности.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</w:tr>
    </w:tbl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  <w:lang w:eastAsia="en-US"/>
        </w:rPr>
      </w:pPr>
      <w:bookmarkStart w:id="2" w:name="sub_110"/>
    </w:p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  <w:lang w:eastAsia="en-US"/>
        </w:rPr>
      </w:pPr>
      <w:r w:rsidRPr="004E26A0">
        <w:rPr>
          <w:kern w:val="2"/>
          <w:sz w:val="24"/>
          <w:szCs w:val="28"/>
          <w:lang w:eastAsia="en-US"/>
        </w:rPr>
        <w:t>Паспорт</w:t>
      </w:r>
    </w:p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  <w:lang w:eastAsia="en-US"/>
        </w:rPr>
      </w:pPr>
      <w:r w:rsidRPr="004E26A0">
        <w:rPr>
          <w:kern w:val="2"/>
          <w:sz w:val="24"/>
          <w:szCs w:val="28"/>
          <w:lang w:eastAsia="en-US"/>
        </w:rPr>
        <w:t>подпрограммы «Долгосрочное финансовое планирование»</w:t>
      </w:r>
    </w:p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8"/>
        <w:gridCol w:w="466"/>
        <w:gridCol w:w="1711"/>
        <w:gridCol w:w="2334"/>
        <w:gridCol w:w="3049"/>
      </w:tblGrid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bookmarkStart w:id="3" w:name="sub_11011"/>
            <w:bookmarkEnd w:id="2"/>
            <w:r w:rsidRPr="004E26A0">
              <w:rPr>
                <w:kern w:val="2"/>
                <w:sz w:val="24"/>
                <w:szCs w:val="28"/>
              </w:rPr>
              <w:t>Наименование подпрограммы</w:t>
            </w:r>
            <w:bookmarkEnd w:id="3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Начальник сектора экономики и финансов – </w:t>
            </w:r>
            <w:proofErr w:type="spellStart"/>
            <w:r>
              <w:rPr>
                <w:kern w:val="2"/>
                <w:sz w:val="24"/>
                <w:szCs w:val="28"/>
              </w:rPr>
              <w:t>Мурадов</w:t>
            </w:r>
            <w:proofErr w:type="spellEnd"/>
            <w:r>
              <w:rPr>
                <w:kern w:val="2"/>
                <w:sz w:val="24"/>
                <w:szCs w:val="28"/>
              </w:rPr>
              <w:t xml:space="preserve"> А.О.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отсутствуют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отсутствуют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обеспечение долгосрочной сбалансированности и устойчивости бюджета сельского поселения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1. Проведение эффективной налоговой политики и политики в области доходов.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spacing w:val="-4"/>
                <w:kern w:val="2"/>
                <w:sz w:val="24"/>
                <w:szCs w:val="28"/>
              </w:rPr>
              <w:t>2. Формирование расходных обязательств с учетом</w:t>
            </w:r>
            <w:r w:rsidRPr="004E26A0">
              <w:rPr>
                <w:kern w:val="2"/>
                <w:sz w:val="24"/>
                <w:szCs w:val="28"/>
              </w:rPr>
              <w:t xml:space="preserve"> их оптимизации и повышения эффективности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1. Объем налоговых доходов бюджета сельского поселения, тыс. рублей.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2. Доля расходов бюджета сельского поселения, формируемых в рамках муниципальных программ Валуевского сельского поселения, в общем объеме расходов бюджета сельского поселения, процентов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на постоянной основе, этапы не выделяются: </w:t>
            </w:r>
            <w:r w:rsidRPr="004E26A0">
              <w:rPr>
                <w:kern w:val="2"/>
                <w:sz w:val="24"/>
                <w:szCs w:val="28"/>
              </w:rPr>
              <w:br/>
              <w:t>1 января 2019 г. – 31 декабря 2030 г.</w:t>
            </w:r>
          </w:p>
        </w:tc>
      </w:tr>
      <w:tr w:rsidR="006D0EE6" w:rsidRPr="004E26A0" w:rsidTr="006D0EE6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объем бюджетных ассигнований на реализацию подпрограммы из средств бюджета сельского поселения составляет </w:t>
            </w:r>
            <w:r w:rsidR="00F93358">
              <w:rPr>
                <w:kern w:val="2"/>
                <w:sz w:val="24"/>
                <w:szCs w:val="28"/>
              </w:rPr>
              <w:t>50893,1</w:t>
            </w:r>
            <w:r w:rsidRPr="004E26A0">
              <w:rPr>
                <w:kern w:val="2"/>
                <w:sz w:val="24"/>
                <w:szCs w:val="28"/>
              </w:rPr>
              <w:t xml:space="preserve"> тыс. </w:t>
            </w:r>
            <w:r w:rsidRPr="004E26A0">
              <w:rPr>
                <w:kern w:val="2"/>
                <w:sz w:val="24"/>
                <w:szCs w:val="28"/>
              </w:rPr>
              <w:lastRenderedPageBreak/>
              <w:t>рублей;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Бюджет сельского поселения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1. Формирование бюджета сельского поселения в рамках и с учетом долгосрочного прогноза параметров бюджетной системы Валуевского сельского поселения.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</w:rPr>
      </w:pPr>
      <w:bookmarkStart w:id="4" w:name="sub_210"/>
    </w:p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>Паспорт</w:t>
      </w:r>
    </w:p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 xml:space="preserve">подпрограммы «Нормативно-методическое, информационное </w:t>
      </w:r>
      <w:r w:rsidRPr="004E26A0">
        <w:rPr>
          <w:kern w:val="2"/>
          <w:sz w:val="24"/>
          <w:szCs w:val="28"/>
        </w:rPr>
        <w:br/>
        <w:t>обеспечение и организация бюджетного процесса»</w:t>
      </w:r>
    </w:p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5"/>
        <w:gridCol w:w="465"/>
        <w:gridCol w:w="1705"/>
        <w:gridCol w:w="2326"/>
        <w:gridCol w:w="3547"/>
      </w:tblGrid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bookmarkStart w:id="5" w:name="sub_2101"/>
            <w:bookmarkEnd w:id="4"/>
            <w:r w:rsidRPr="004E26A0">
              <w:rPr>
                <w:kern w:val="2"/>
                <w:sz w:val="24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spacing w:val="-6"/>
                <w:kern w:val="2"/>
                <w:sz w:val="24"/>
                <w:szCs w:val="28"/>
              </w:rPr>
              <w:t>подпрограмма 2 «Нормативно-методическое</w:t>
            </w:r>
            <w:r w:rsidRPr="004E26A0">
              <w:rPr>
                <w:b/>
                <w:spacing w:val="-6"/>
                <w:kern w:val="2"/>
                <w:sz w:val="24"/>
                <w:szCs w:val="28"/>
              </w:rPr>
              <w:t xml:space="preserve">, </w:t>
            </w:r>
            <w:r w:rsidRPr="004E26A0">
              <w:rPr>
                <w:spacing w:val="-6"/>
                <w:kern w:val="2"/>
                <w:sz w:val="24"/>
                <w:szCs w:val="28"/>
              </w:rPr>
              <w:t>информационное обеспечение</w:t>
            </w:r>
            <w:r w:rsidRPr="004E26A0">
              <w:rPr>
                <w:kern w:val="2"/>
                <w:sz w:val="24"/>
                <w:szCs w:val="28"/>
              </w:rPr>
              <w:t xml:space="preserve"> и организация бюджетного процесса»</w:t>
            </w: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Ответственный исполнитель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</w:p>
          <w:p w:rsidR="006D0EE6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  <w:p w:rsidR="006D0EE6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Начальник сектора экономики и финансов – </w:t>
            </w:r>
            <w:proofErr w:type="spellStart"/>
            <w:r>
              <w:rPr>
                <w:kern w:val="2"/>
                <w:sz w:val="24"/>
                <w:szCs w:val="28"/>
              </w:rPr>
              <w:t>Мурадов</w:t>
            </w:r>
            <w:proofErr w:type="spellEnd"/>
            <w:r>
              <w:rPr>
                <w:kern w:val="2"/>
                <w:sz w:val="24"/>
                <w:szCs w:val="28"/>
              </w:rPr>
              <w:t xml:space="preserve"> А.О.</w:t>
            </w: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Участники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отсутствуют</w:t>
            </w: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отсутствуют</w:t>
            </w: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Цели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Осуществление нормативного правового регулирования, методологического и информационного</w:t>
            </w:r>
            <w:r w:rsidRPr="004E26A0">
              <w:rPr>
                <w:b/>
                <w:kern w:val="2"/>
                <w:sz w:val="24"/>
                <w:szCs w:val="28"/>
              </w:rPr>
              <w:t xml:space="preserve"> </w:t>
            </w:r>
            <w:r w:rsidRPr="004E26A0">
              <w:rPr>
                <w:kern w:val="2"/>
                <w:sz w:val="24"/>
                <w:szCs w:val="28"/>
              </w:rPr>
              <w:t>обеспечения бюджетного процесса, своевременной и качественной подготовки проекта решения Собрания депутатов Валуевского сельского поселения о бюджете сельского поселения, организации исполнения бюджета сельского поселения, формирования бюджетной отчетности</w:t>
            </w: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Задачи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1. Совершенствование законодательства Ростовской области и иных нормативных правовых актов, регулирующих бюджетные правоотношения.</w:t>
            </w:r>
          </w:p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2. Совершенствование составления и организации исполнения бюджета сельского поселения.</w:t>
            </w:r>
          </w:p>
          <w:p w:rsidR="006D0EE6" w:rsidRPr="004E26A0" w:rsidRDefault="006D0EE6" w:rsidP="006D0EE6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3. </w:t>
            </w:r>
            <w:r w:rsidRPr="004E26A0">
              <w:rPr>
                <w:sz w:val="24"/>
                <w:szCs w:val="28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 w:rsidRPr="004E26A0">
              <w:rPr>
                <w:kern w:val="2"/>
                <w:sz w:val="24"/>
                <w:szCs w:val="28"/>
              </w:rPr>
              <w:t>Валуевского сельского поселения</w:t>
            </w:r>
            <w:r w:rsidRPr="004E26A0">
              <w:rPr>
                <w:sz w:val="24"/>
                <w:szCs w:val="28"/>
              </w:rPr>
              <w:t xml:space="preserve"> в рамках полномочий, закрепленных за органами внутреннего муниципального финансового контроля о контрактной системе в сфере закупок.</w:t>
            </w:r>
          </w:p>
          <w:p w:rsidR="006D0EE6" w:rsidRPr="004E26A0" w:rsidRDefault="006D0EE6" w:rsidP="006D0EE6">
            <w:pPr>
              <w:widowControl w:val="0"/>
              <w:spacing w:line="235" w:lineRule="auto"/>
              <w:jc w:val="both"/>
              <w:rPr>
                <w:b/>
                <w:kern w:val="2"/>
                <w:sz w:val="24"/>
                <w:szCs w:val="28"/>
              </w:rPr>
            </w:pP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Целевые индикаторы и </w:t>
            </w:r>
            <w:r w:rsidRPr="004E26A0">
              <w:rPr>
                <w:kern w:val="2"/>
                <w:sz w:val="24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lastRenderedPageBreak/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1. Исполнение расходных обязательств бюджета сельского поселения, </w:t>
            </w:r>
            <w:r w:rsidRPr="004E26A0">
              <w:rPr>
                <w:kern w:val="2"/>
                <w:sz w:val="24"/>
                <w:szCs w:val="28"/>
              </w:rPr>
              <w:lastRenderedPageBreak/>
              <w:t>процентов.</w:t>
            </w:r>
          </w:p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4E26A0">
              <w:rPr>
                <w:kern w:val="2"/>
                <w:sz w:val="24"/>
                <w:szCs w:val="28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4E26A0">
              <w:rPr>
                <w:kern w:val="2"/>
                <w:sz w:val="24"/>
                <w:szCs w:val="28"/>
              </w:rPr>
              <w:br/>
            </w:r>
            <w:r w:rsidRPr="004E26A0">
              <w:rPr>
                <w:spacing w:val="-6"/>
                <w:kern w:val="2"/>
                <w:sz w:val="24"/>
                <w:szCs w:val="28"/>
              </w:rPr>
              <w:t>и законодательства Российской Федерации о контрактной</w:t>
            </w:r>
            <w:r w:rsidRPr="004E26A0">
              <w:rPr>
                <w:kern w:val="2"/>
                <w:sz w:val="24"/>
                <w:szCs w:val="28"/>
              </w:rPr>
              <w:t xml:space="preserve"> системе в сфере закупок, процентов.</w:t>
            </w: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на постоянной основе, этапы не выделяются: </w:t>
            </w:r>
            <w:r w:rsidRPr="004E26A0">
              <w:rPr>
                <w:kern w:val="2"/>
                <w:sz w:val="24"/>
                <w:szCs w:val="28"/>
              </w:rPr>
              <w:br/>
              <w:t>1 января 2019 г. – 31 декабря 2030 г.</w:t>
            </w:r>
          </w:p>
        </w:tc>
      </w:tr>
      <w:tr w:rsidR="006D0EE6" w:rsidRPr="004E26A0" w:rsidTr="00C8282E">
        <w:tc>
          <w:tcPr>
            <w:tcW w:w="2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bookmarkStart w:id="6" w:name="sub_2109"/>
            <w:r w:rsidRPr="004E26A0">
              <w:rPr>
                <w:kern w:val="2"/>
                <w:sz w:val="24"/>
                <w:szCs w:val="28"/>
              </w:rPr>
              <w:t>Ресурсное обеспечение подпрограммы</w:t>
            </w:r>
            <w:bookmarkEnd w:id="6"/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объем бюджетных ассигнований на реализацию подпрограммы из средств бюджета сельского поселения составляет</w:t>
            </w:r>
            <w:r w:rsidR="00F93358">
              <w:rPr>
                <w:kern w:val="2"/>
                <w:sz w:val="24"/>
                <w:szCs w:val="28"/>
              </w:rPr>
              <w:t xml:space="preserve"> 50893,1</w:t>
            </w:r>
            <w:r w:rsidRPr="004E26A0">
              <w:rPr>
                <w:kern w:val="2"/>
                <w:sz w:val="24"/>
                <w:szCs w:val="28"/>
              </w:rPr>
              <w:t xml:space="preserve"> тыс. рублей;</w:t>
            </w:r>
          </w:p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год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всего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Бюджет сельского поселения</w:t>
            </w:r>
          </w:p>
        </w:tc>
      </w:tr>
      <w:tr w:rsidR="00C8282E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2019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C8282E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4706,7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C8282E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4706,7</w:t>
            </w:r>
          </w:p>
        </w:tc>
      </w:tr>
      <w:tr w:rsidR="00C8282E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C8282E">
            <w:pPr>
              <w:tabs>
                <w:tab w:val="left" w:pos="989"/>
                <w:tab w:val="center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4816,3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C8282E">
            <w:pPr>
              <w:tabs>
                <w:tab w:val="left" w:pos="989"/>
                <w:tab w:val="center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4816,3</w:t>
            </w:r>
          </w:p>
        </w:tc>
      </w:tr>
      <w:tr w:rsidR="00C8282E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C8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4716,2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C8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4716,2</w:t>
            </w:r>
          </w:p>
        </w:tc>
      </w:tr>
      <w:tr w:rsidR="00C8282E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4653,9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C8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4653,9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4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8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</w:t>
            </w:r>
            <w:r>
              <w:rPr>
                <w:kern w:val="2"/>
                <w:sz w:val="24"/>
                <w:szCs w:val="28"/>
              </w:rPr>
              <w:t>29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</w:t>
            </w:r>
            <w:r>
              <w:rPr>
                <w:kern w:val="2"/>
                <w:sz w:val="24"/>
                <w:szCs w:val="28"/>
              </w:rPr>
              <w:t>30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1. Разработка в установленные сроки и соответствующих требованиям </w:t>
            </w:r>
            <w:hyperlink r:id="rId7" w:history="1">
              <w:r w:rsidRPr="004E26A0">
                <w:rPr>
                  <w:bCs/>
                  <w:kern w:val="2"/>
                  <w:sz w:val="24"/>
                  <w:szCs w:val="28"/>
                </w:rPr>
                <w:t>бюджетного законодательства</w:t>
              </w:r>
            </w:hyperlink>
            <w:r w:rsidRPr="004E26A0">
              <w:rPr>
                <w:kern w:val="2"/>
                <w:sz w:val="24"/>
                <w:szCs w:val="28"/>
              </w:rPr>
              <w:t xml:space="preserve"> проектов решений о бюджете сельского поселения и об </w:t>
            </w:r>
            <w:proofErr w:type="gramStart"/>
            <w:r w:rsidRPr="004E26A0">
              <w:rPr>
                <w:kern w:val="2"/>
                <w:sz w:val="24"/>
                <w:szCs w:val="28"/>
              </w:rPr>
              <w:t>отчете</w:t>
            </w:r>
            <w:proofErr w:type="gramEnd"/>
            <w:r w:rsidRPr="004E26A0">
              <w:rPr>
                <w:kern w:val="2"/>
                <w:sz w:val="24"/>
                <w:szCs w:val="28"/>
              </w:rPr>
              <w:t xml:space="preserve"> об исполнении бюджета сельского поселения.</w:t>
            </w:r>
          </w:p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2. Качественная организация исполнения бюджета сельского поселения.</w:t>
            </w:r>
          </w:p>
          <w:p w:rsidR="006D0EE6" w:rsidRPr="004E26A0" w:rsidRDefault="006D0EE6" w:rsidP="006D0EE6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</w:p>
          <w:p w:rsidR="006D0EE6" w:rsidRPr="004E26A0" w:rsidRDefault="006D0EE6" w:rsidP="006D0EE6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</w:tr>
    </w:tbl>
    <w:p w:rsidR="00FF5E47" w:rsidRPr="001E1355" w:rsidRDefault="00FF5E47" w:rsidP="001E1355">
      <w:pPr>
        <w:rPr>
          <w:sz w:val="24"/>
          <w:szCs w:val="28"/>
        </w:rPr>
        <w:sectPr w:rsidR="00FF5E47" w:rsidRPr="001E1355" w:rsidSect="00EA2D3F">
          <w:pgSz w:w="11906" w:h="16838"/>
          <w:pgMar w:top="426" w:right="850" w:bottom="1134" w:left="284" w:header="708" w:footer="708" w:gutter="0"/>
          <w:cols w:space="708"/>
          <w:docGrid w:linePitch="360"/>
        </w:sectPr>
      </w:pPr>
    </w:p>
    <w:p w:rsidR="002C6E4F" w:rsidRPr="00CF54F6" w:rsidRDefault="002C6E4F" w:rsidP="002C6E4F">
      <w:pPr>
        <w:pStyle w:val="ad"/>
        <w:ind w:left="9781"/>
        <w:jc w:val="center"/>
        <w:rPr>
          <w:rFonts w:ascii="Times New Roman" w:hAnsi="Times New Roman" w:cs="Times New Roman"/>
          <w:b/>
          <w:kern w:val="2"/>
          <w:sz w:val="24"/>
        </w:rPr>
      </w:pPr>
      <w:bookmarkStart w:id="7" w:name="sub_1001"/>
      <w:r w:rsidRPr="00CF54F6">
        <w:rPr>
          <w:rFonts w:ascii="Times New Roman" w:hAnsi="Times New Roman" w:cs="Times New Roman"/>
          <w:kern w:val="2"/>
          <w:sz w:val="24"/>
        </w:rPr>
        <w:lastRenderedPageBreak/>
        <w:t>Приложение № 1</w:t>
      </w:r>
    </w:p>
    <w:bookmarkEnd w:id="7"/>
    <w:p w:rsidR="002C6E4F" w:rsidRPr="00CF54F6" w:rsidRDefault="002C6E4F" w:rsidP="002C6E4F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CF54F6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CF54F6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2C6E4F" w:rsidRPr="00CF54F6" w:rsidRDefault="002C6E4F" w:rsidP="002C6E4F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CF54F6">
        <w:rPr>
          <w:rFonts w:ascii="Times New Roman" w:hAnsi="Times New Roman" w:cs="Times New Roman"/>
          <w:kern w:val="2"/>
          <w:sz w:val="24"/>
          <w:szCs w:val="28"/>
        </w:rPr>
        <w:t>Валуевского</w:t>
      </w:r>
      <w:r w:rsidRPr="00CF54F6">
        <w:rPr>
          <w:rFonts w:ascii="Times New Roman" w:hAnsi="Times New Roman" w:cs="Times New Roman"/>
          <w:kern w:val="2"/>
          <w:sz w:val="24"/>
        </w:rPr>
        <w:t xml:space="preserve"> сельского поселения  «Управление муниципальными финансами и создание</w:t>
      </w:r>
    </w:p>
    <w:p w:rsidR="002C6E4F" w:rsidRPr="00CF54F6" w:rsidRDefault="002C6E4F" w:rsidP="002C6E4F">
      <w:pPr>
        <w:pStyle w:val="ad"/>
        <w:ind w:left="9781"/>
        <w:jc w:val="center"/>
        <w:rPr>
          <w:rFonts w:ascii="Times New Roman" w:hAnsi="Times New Roman" w:cs="Times New Roman"/>
          <w:b/>
          <w:kern w:val="2"/>
          <w:sz w:val="24"/>
        </w:rPr>
      </w:pPr>
      <w:r w:rsidRPr="00CF54F6">
        <w:rPr>
          <w:rFonts w:ascii="Times New Roman" w:hAnsi="Times New Roman" w:cs="Times New Roman"/>
          <w:kern w:val="2"/>
          <w:sz w:val="24"/>
        </w:rPr>
        <w:t>условий для эффективного управления муниципальными финансами»</w:t>
      </w:r>
    </w:p>
    <w:p w:rsidR="002C6E4F" w:rsidRPr="00CF54F6" w:rsidRDefault="002C6E4F" w:rsidP="002C6E4F">
      <w:pPr>
        <w:pStyle w:val="ad"/>
        <w:rPr>
          <w:rFonts w:ascii="Times New Roman" w:hAnsi="Times New Roman" w:cs="Times New Roman"/>
          <w:kern w:val="2"/>
          <w:sz w:val="24"/>
        </w:rPr>
      </w:pPr>
    </w:p>
    <w:p w:rsidR="002C6E4F" w:rsidRPr="004E26A0" w:rsidRDefault="002C6E4F" w:rsidP="002C6E4F">
      <w:pPr>
        <w:rPr>
          <w:bCs/>
          <w:kern w:val="2"/>
          <w:sz w:val="24"/>
          <w:szCs w:val="28"/>
        </w:rPr>
      </w:pPr>
    </w:p>
    <w:p w:rsidR="002C6E4F" w:rsidRPr="004E26A0" w:rsidRDefault="002C6E4F" w:rsidP="002C6E4F">
      <w:pPr>
        <w:widowControl w:val="0"/>
        <w:jc w:val="center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 xml:space="preserve">СВЕДЕНИЯ </w:t>
      </w:r>
      <w:r w:rsidRPr="004E26A0">
        <w:rPr>
          <w:kern w:val="2"/>
          <w:sz w:val="24"/>
          <w:szCs w:val="28"/>
        </w:rPr>
        <w:br/>
        <w:t xml:space="preserve">о показателях муниципальной программы Валуевского сельского поселения «Управление муниципальными финансами </w:t>
      </w:r>
      <w:r w:rsidRPr="004E26A0">
        <w:rPr>
          <w:kern w:val="2"/>
          <w:sz w:val="24"/>
          <w:szCs w:val="28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2C6E4F" w:rsidRPr="004E26A0" w:rsidRDefault="002C6E4F" w:rsidP="002C6E4F">
      <w:pPr>
        <w:widowControl w:val="0"/>
        <w:jc w:val="center"/>
        <w:rPr>
          <w:bCs/>
          <w:color w:val="26282F"/>
          <w:kern w:val="2"/>
          <w:sz w:val="24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15"/>
        <w:gridCol w:w="1251"/>
        <w:gridCol w:w="1252"/>
        <w:gridCol w:w="1112"/>
        <w:gridCol w:w="1252"/>
        <w:gridCol w:w="1252"/>
        <w:gridCol w:w="1252"/>
        <w:gridCol w:w="1251"/>
        <w:gridCol w:w="1252"/>
        <w:gridCol w:w="1252"/>
        <w:gridCol w:w="1252"/>
      </w:tblGrid>
      <w:tr w:rsidR="002C6E4F" w:rsidRPr="004E26A0" w:rsidTr="002C6E4F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№</w:t>
            </w:r>
          </w:p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п</w:t>
            </w:r>
            <w:proofErr w:type="spellEnd"/>
            <w:proofErr w:type="gramEnd"/>
            <w:r w:rsidRPr="004E26A0">
              <w:rPr>
                <w:kern w:val="2"/>
                <w:sz w:val="22"/>
                <w:szCs w:val="24"/>
              </w:rPr>
              <w:t>/</w:t>
            </w:r>
            <w:proofErr w:type="spellStart"/>
            <w:r w:rsidRPr="004E26A0">
              <w:rPr>
                <w:kern w:val="2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2"/>
                <w:szCs w:val="24"/>
              </w:rPr>
            </w:pPr>
            <w:r w:rsidRPr="004E26A0">
              <w:rPr>
                <w:spacing w:val="-8"/>
                <w:kern w:val="2"/>
                <w:sz w:val="22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Значения показателей</w:t>
            </w:r>
          </w:p>
        </w:tc>
      </w:tr>
      <w:tr w:rsidR="002C6E4F" w:rsidRPr="004E26A0" w:rsidTr="002C6E4F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F" w:rsidRPr="004E26A0" w:rsidRDefault="002C6E4F" w:rsidP="002C6E4F">
            <w:pPr>
              <w:rPr>
                <w:kern w:val="2"/>
                <w:sz w:val="22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F" w:rsidRPr="004E26A0" w:rsidRDefault="002C6E4F" w:rsidP="002C6E4F">
            <w:pPr>
              <w:rPr>
                <w:kern w:val="2"/>
                <w:sz w:val="22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F" w:rsidRPr="004E26A0" w:rsidRDefault="002C6E4F" w:rsidP="002C6E4F">
            <w:pPr>
              <w:rPr>
                <w:kern w:val="2"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rPr>
                <w:kern w:val="2"/>
                <w:sz w:val="22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2024</w:t>
            </w:r>
          </w:p>
        </w:tc>
      </w:tr>
    </w:tbl>
    <w:p w:rsidR="002C6E4F" w:rsidRPr="00C87047" w:rsidRDefault="002C6E4F" w:rsidP="002C6E4F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5"/>
        <w:gridCol w:w="2222"/>
        <w:gridCol w:w="1250"/>
        <w:gridCol w:w="1251"/>
        <w:gridCol w:w="1114"/>
        <w:gridCol w:w="1255"/>
        <w:gridCol w:w="1252"/>
        <w:gridCol w:w="1252"/>
        <w:gridCol w:w="1253"/>
        <w:gridCol w:w="1253"/>
        <w:gridCol w:w="1251"/>
        <w:gridCol w:w="1255"/>
      </w:tblGrid>
      <w:tr w:rsidR="002C6E4F" w:rsidRPr="004E26A0" w:rsidTr="002C6E4F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12</w:t>
            </w:r>
          </w:p>
        </w:tc>
      </w:tr>
      <w:tr w:rsidR="002C6E4F" w:rsidRPr="004E26A0" w:rsidTr="002C6E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1779C6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2"/>
                <w:szCs w:val="24"/>
              </w:rPr>
            </w:pPr>
            <w:hyperlink r:id="rId8" w:anchor="sub_1000" w:history="1">
              <w:r w:rsidR="002C6E4F" w:rsidRPr="004E26A0">
                <w:rPr>
                  <w:rStyle w:val="ab"/>
                  <w:kern w:val="2"/>
                  <w:sz w:val="22"/>
                  <w:szCs w:val="24"/>
                </w:rPr>
                <w:t>Муниципальная программа</w:t>
              </w:r>
            </w:hyperlink>
            <w:r w:rsidR="002C6E4F" w:rsidRPr="004E26A0">
              <w:rPr>
                <w:bCs/>
                <w:kern w:val="2"/>
                <w:sz w:val="22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Показатель 1. Наличие бюджетного прогноза Валуевского сельского поселения на долгосрочный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 xml:space="preserve">Показатель 2. </w:t>
            </w:r>
          </w:p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2"/>
              </w:rPr>
            </w:pPr>
            <w:r w:rsidRPr="004E26A0">
              <w:rPr>
                <w:kern w:val="2"/>
                <w:sz w:val="22"/>
                <w:szCs w:val="24"/>
              </w:rPr>
              <w:t>Темп роста налоговых и неналоговых доходов консолидированного  бюджета сельского поселения к уровню предыдущего года (в сопоставимых  условиях)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E26A0">
              <w:rPr>
                <w:bCs/>
                <w:color w:val="000000"/>
                <w:sz w:val="22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E26A0">
              <w:rPr>
                <w:bCs/>
                <w:color w:val="000000"/>
                <w:sz w:val="22"/>
                <w:szCs w:val="24"/>
              </w:rPr>
              <w:t>100,2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E26A0">
              <w:rPr>
                <w:bCs/>
                <w:color w:val="000000"/>
                <w:sz w:val="22"/>
                <w:szCs w:val="24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E26A0">
              <w:rPr>
                <w:bCs/>
                <w:color w:val="000000"/>
                <w:sz w:val="22"/>
                <w:szCs w:val="24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E26A0">
              <w:rPr>
                <w:bCs/>
                <w:color w:val="000000"/>
                <w:sz w:val="22"/>
                <w:szCs w:val="24"/>
              </w:rPr>
              <w:t>100,5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E26A0">
              <w:rPr>
                <w:bCs/>
                <w:color w:val="000000"/>
                <w:sz w:val="22"/>
                <w:szCs w:val="24"/>
              </w:rPr>
              <w:t>100,6</w:t>
            </w:r>
          </w:p>
        </w:tc>
      </w:tr>
      <w:tr w:rsidR="002C6E4F" w:rsidRPr="004E26A0" w:rsidTr="002C6E4F">
        <w:trPr>
          <w:trHeight w:val="319"/>
        </w:trPr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1779C6" w:rsidP="002C6E4F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2"/>
                <w:szCs w:val="24"/>
              </w:rPr>
            </w:pPr>
            <w:hyperlink r:id="rId9" w:anchor="sub_100" w:history="1">
              <w:r w:rsidR="002C6E4F" w:rsidRPr="004E26A0">
                <w:rPr>
                  <w:rStyle w:val="ab"/>
                  <w:kern w:val="2"/>
                  <w:sz w:val="22"/>
                  <w:szCs w:val="24"/>
                </w:rPr>
                <w:t>Подпрограмма 1</w:t>
              </w:r>
            </w:hyperlink>
            <w:r w:rsidR="002C6E4F" w:rsidRPr="004E26A0">
              <w:rPr>
                <w:bCs/>
                <w:kern w:val="2"/>
                <w:sz w:val="22"/>
                <w:szCs w:val="24"/>
              </w:rPr>
              <w:t xml:space="preserve"> «Долгосрочное финансовое планирование»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Показатель 1.1. Объем налоговых доходов консолидированного бюджета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тыс. </w:t>
            </w:r>
          </w:p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8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8"/>
                <w:sz w:val="22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4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4"/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4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4"/>
                <w:sz w:val="22"/>
                <w:szCs w:val="24"/>
              </w:rPr>
              <w:t>3265,3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4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4"/>
                <w:sz w:val="22"/>
                <w:szCs w:val="24"/>
              </w:rPr>
              <w:t>3277,6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4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4"/>
                <w:sz w:val="22"/>
                <w:szCs w:val="24"/>
              </w:rPr>
              <w:t>3281,0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4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4"/>
                <w:sz w:val="22"/>
                <w:szCs w:val="24"/>
              </w:rPr>
              <w:t>3284,2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4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4"/>
                <w:sz w:val="22"/>
                <w:szCs w:val="24"/>
              </w:rPr>
              <w:t>3287,4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4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4"/>
                <w:sz w:val="22"/>
                <w:szCs w:val="24"/>
              </w:rPr>
              <w:t>3290,7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Показатель 1.2. Доля расходов бюджета сельского поселения, формируемых в рамках муниципальных программ Валуевского сельского поселения, в общем объеме расходов бюджета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  <w:highlight w:val="yellow"/>
              </w:rPr>
            </w:pPr>
            <w:r w:rsidRPr="004E26A0">
              <w:rPr>
                <w:kern w:val="2"/>
                <w:sz w:val="22"/>
                <w:szCs w:val="24"/>
              </w:rPr>
              <w:t>41,5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  <w:highlight w:val="yellow"/>
              </w:rPr>
            </w:pPr>
            <w:r w:rsidRPr="004E26A0">
              <w:rPr>
                <w:kern w:val="2"/>
                <w:sz w:val="22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48,5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48,7</w:t>
            </w:r>
          </w:p>
        </w:tc>
      </w:tr>
      <w:tr w:rsidR="002C6E4F" w:rsidRPr="004E26A0" w:rsidTr="002C6E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1779C6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hyperlink r:id="rId10" w:anchor="sub_200" w:history="1">
              <w:r w:rsidR="002C6E4F" w:rsidRPr="004E26A0">
                <w:rPr>
                  <w:rStyle w:val="ab"/>
                  <w:kern w:val="2"/>
                  <w:sz w:val="22"/>
                  <w:szCs w:val="24"/>
                </w:rPr>
                <w:t>Подпрограмма 2</w:t>
              </w:r>
            </w:hyperlink>
            <w:r w:rsidR="002C6E4F" w:rsidRPr="004E26A0">
              <w:rPr>
                <w:bCs/>
                <w:kern w:val="2"/>
                <w:sz w:val="22"/>
                <w:szCs w:val="24"/>
              </w:rPr>
              <w:t xml:space="preserve"> «Нормативно-методическое</w:t>
            </w:r>
            <w:r w:rsidR="002C6E4F" w:rsidRPr="004E26A0">
              <w:rPr>
                <w:b/>
                <w:bCs/>
                <w:kern w:val="2"/>
                <w:sz w:val="22"/>
                <w:szCs w:val="24"/>
              </w:rPr>
              <w:t xml:space="preserve">, </w:t>
            </w:r>
            <w:r w:rsidR="002C6E4F" w:rsidRPr="004E26A0">
              <w:rPr>
                <w:bCs/>
                <w:kern w:val="2"/>
                <w:sz w:val="22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Показатель 2.1. Исполнение расходных обязательств бюджета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  <w:highlight w:val="yellow"/>
              </w:rPr>
            </w:pPr>
            <w:r w:rsidRPr="004E26A0">
              <w:rPr>
                <w:kern w:val="2"/>
                <w:sz w:val="22"/>
                <w:szCs w:val="24"/>
              </w:rPr>
              <w:t>97,7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rFonts w:ascii="Calibri" w:hAnsi="Calibri"/>
                <w:szCs w:val="22"/>
              </w:rPr>
            </w:pPr>
            <w:r w:rsidRPr="004E26A0">
              <w:rPr>
                <w:kern w:val="2"/>
                <w:sz w:val="22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95,0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</w:t>
            </w:r>
            <w:r w:rsidRPr="004E26A0">
              <w:rPr>
                <w:kern w:val="2"/>
                <w:sz w:val="22"/>
                <w:szCs w:val="24"/>
              </w:rPr>
              <w:lastRenderedPageBreak/>
              <w:t>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Показатель 2.3</w:t>
            </w:r>
          </w:p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Показатель 2.4</w:t>
            </w:r>
          </w:p>
          <w:p w:rsidR="002C6E4F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</w:t>
            </w:r>
            <w:proofErr w:type="gramStart"/>
            <w:r w:rsidRPr="004E26A0">
              <w:rPr>
                <w:kern w:val="2"/>
                <w:sz w:val="22"/>
                <w:szCs w:val="24"/>
              </w:rPr>
              <w:t>за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</w:tr>
      <w:tr w:rsidR="002C6E4F" w:rsidRPr="004E26A0" w:rsidTr="002C6E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1779C6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  <w:highlight w:val="yellow"/>
              </w:rPr>
            </w:pPr>
            <w:hyperlink r:id="rId11" w:anchor="sub_300" w:history="1">
              <w:r w:rsidR="002C6E4F" w:rsidRPr="004E26A0">
                <w:rPr>
                  <w:rStyle w:val="ab"/>
                  <w:kern w:val="2"/>
                  <w:sz w:val="22"/>
                  <w:szCs w:val="24"/>
                </w:rPr>
                <w:t>Подпрограмма 3</w:t>
              </w:r>
            </w:hyperlink>
            <w:r w:rsidR="002C6E4F" w:rsidRPr="004E26A0">
              <w:rPr>
                <w:bCs/>
                <w:kern w:val="2"/>
                <w:sz w:val="22"/>
                <w:szCs w:val="24"/>
              </w:rPr>
              <w:t xml:space="preserve"> «Управление муниципальным долгом </w:t>
            </w:r>
            <w:r w:rsidR="002C6E4F" w:rsidRPr="004E26A0">
              <w:rPr>
                <w:kern w:val="2"/>
                <w:sz w:val="22"/>
                <w:szCs w:val="24"/>
              </w:rPr>
              <w:t>Валуевского</w:t>
            </w:r>
            <w:r w:rsidR="002C6E4F" w:rsidRPr="004E26A0">
              <w:rPr>
                <w:bCs/>
                <w:kern w:val="2"/>
                <w:sz w:val="22"/>
                <w:szCs w:val="24"/>
              </w:rPr>
              <w:t xml:space="preserve"> сельского поселения»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Показатель 3</w:t>
            </w:r>
          </w:p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 xml:space="preserve"> «Достижение экономически обоснованного объема муниципального долга Валуевского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Показатель 3.1. Доля расходов на обслуживание муниципального долга Валуевского сельского поселения в объеме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</w:tr>
    </w:tbl>
    <w:p w:rsidR="002C6E4F" w:rsidRPr="004E26A0" w:rsidRDefault="002C6E4F" w:rsidP="002C6E4F">
      <w:pPr>
        <w:jc w:val="right"/>
        <w:rPr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CF54F6" w:rsidRDefault="00CF54F6" w:rsidP="00FF5E47">
      <w:pPr>
        <w:jc w:val="center"/>
        <w:rPr>
          <w:kern w:val="2"/>
          <w:sz w:val="24"/>
          <w:szCs w:val="28"/>
        </w:rPr>
      </w:pPr>
    </w:p>
    <w:p w:rsidR="00CF54F6" w:rsidRDefault="00CF54F6" w:rsidP="00FF5E47">
      <w:pPr>
        <w:jc w:val="center"/>
        <w:rPr>
          <w:kern w:val="2"/>
          <w:sz w:val="24"/>
          <w:szCs w:val="28"/>
        </w:rPr>
      </w:pPr>
    </w:p>
    <w:p w:rsidR="00CF54F6" w:rsidRDefault="00CF54F6" w:rsidP="00FF5E47">
      <w:pPr>
        <w:jc w:val="center"/>
        <w:rPr>
          <w:kern w:val="2"/>
          <w:sz w:val="24"/>
          <w:szCs w:val="28"/>
        </w:rPr>
      </w:pPr>
    </w:p>
    <w:p w:rsidR="00CF54F6" w:rsidRDefault="00CF54F6" w:rsidP="00FF5E47">
      <w:pPr>
        <w:jc w:val="center"/>
        <w:rPr>
          <w:kern w:val="2"/>
          <w:sz w:val="24"/>
          <w:szCs w:val="28"/>
        </w:rPr>
      </w:pPr>
    </w:p>
    <w:p w:rsidR="00CF54F6" w:rsidRDefault="00CF54F6" w:rsidP="00FF5E47">
      <w:pPr>
        <w:jc w:val="center"/>
        <w:rPr>
          <w:kern w:val="2"/>
          <w:sz w:val="24"/>
          <w:szCs w:val="28"/>
        </w:rPr>
      </w:pPr>
    </w:p>
    <w:p w:rsidR="00FF5E47" w:rsidRPr="004E26A0" w:rsidRDefault="00FF5E47" w:rsidP="00FF5E47">
      <w:pPr>
        <w:jc w:val="center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lastRenderedPageBreak/>
        <w:t>РАСХОДЫ</w:t>
      </w:r>
    </w:p>
    <w:p w:rsidR="00FF5E47" w:rsidRPr="004E26A0" w:rsidRDefault="00FF5E47" w:rsidP="00FF5E47">
      <w:pPr>
        <w:jc w:val="center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 xml:space="preserve">Бюджета сельского поселения на реализацию муниципальной программы Валуевского сельского поселения «Управление </w:t>
      </w:r>
      <w:r w:rsidRPr="004E26A0">
        <w:rPr>
          <w:kern w:val="2"/>
          <w:sz w:val="24"/>
          <w:szCs w:val="28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FF5E47" w:rsidRPr="004E26A0" w:rsidRDefault="00FF5E47" w:rsidP="00FF5E47">
      <w:pPr>
        <w:jc w:val="center"/>
        <w:rPr>
          <w:kern w:val="2"/>
          <w:sz w:val="24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F5E47" w:rsidRPr="004E26A0" w:rsidTr="00535D7A">
        <w:trPr>
          <w:tblHeader/>
        </w:trPr>
        <w:tc>
          <w:tcPr>
            <w:tcW w:w="2746" w:type="dxa"/>
            <w:vMerge w:val="restart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Номер и наименование подпрограммы, основного мероприятия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Ответственный исполнитель, </w:t>
            </w:r>
            <w:r w:rsidRPr="004E26A0">
              <w:rPr>
                <w:spacing w:val="-6"/>
                <w:kern w:val="2"/>
                <w:sz w:val="18"/>
              </w:rPr>
              <w:t>соисполнители,</w:t>
            </w:r>
            <w:r w:rsidRPr="004E26A0">
              <w:rPr>
                <w:kern w:val="2"/>
                <w:sz w:val="18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Объем расходов, всего 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В том числе по годам реализации 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муниципальной программы</w:t>
            </w:r>
          </w:p>
        </w:tc>
      </w:tr>
      <w:tr w:rsidR="00FF5E47" w:rsidRPr="004E26A0" w:rsidTr="00535D7A">
        <w:trPr>
          <w:tblHeader/>
        </w:trPr>
        <w:tc>
          <w:tcPr>
            <w:tcW w:w="2746" w:type="dxa"/>
            <w:vMerge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</w:p>
        </w:tc>
        <w:tc>
          <w:tcPr>
            <w:tcW w:w="1703" w:type="dxa"/>
            <w:vMerge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</w:p>
        </w:tc>
        <w:tc>
          <w:tcPr>
            <w:tcW w:w="56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ГРБС</w:t>
            </w:r>
          </w:p>
        </w:tc>
        <w:tc>
          <w:tcPr>
            <w:tcW w:w="56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proofErr w:type="spellStart"/>
            <w:r w:rsidRPr="004E26A0">
              <w:rPr>
                <w:kern w:val="2"/>
                <w:sz w:val="18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ЦСР</w:t>
            </w:r>
          </w:p>
        </w:tc>
        <w:tc>
          <w:tcPr>
            <w:tcW w:w="427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</w:p>
        </w:tc>
        <w:tc>
          <w:tcPr>
            <w:tcW w:w="113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>2019</w:t>
            </w:r>
          </w:p>
        </w:tc>
        <w:tc>
          <w:tcPr>
            <w:tcW w:w="113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>2023</w:t>
            </w:r>
          </w:p>
        </w:tc>
        <w:tc>
          <w:tcPr>
            <w:tcW w:w="113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>2025</w:t>
            </w:r>
          </w:p>
        </w:tc>
        <w:tc>
          <w:tcPr>
            <w:tcW w:w="1134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2026</w:t>
            </w:r>
          </w:p>
        </w:tc>
        <w:tc>
          <w:tcPr>
            <w:tcW w:w="1134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2027</w:t>
            </w:r>
          </w:p>
        </w:tc>
        <w:tc>
          <w:tcPr>
            <w:tcW w:w="1134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2028</w:t>
            </w:r>
          </w:p>
        </w:tc>
        <w:tc>
          <w:tcPr>
            <w:tcW w:w="1134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2029</w:t>
            </w:r>
          </w:p>
        </w:tc>
        <w:tc>
          <w:tcPr>
            <w:tcW w:w="1134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2030</w:t>
            </w:r>
          </w:p>
        </w:tc>
      </w:tr>
    </w:tbl>
    <w:p w:rsidR="00FF5E47" w:rsidRPr="00214DCB" w:rsidRDefault="00FF5E47" w:rsidP="00FF5E4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FF5E47" w:rsidRPr="004E26A0" w:rsidTr="00801A6E">
        <w:trPr>
          <w:tblHeader/>
        </w:trPr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1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3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4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5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6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7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8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10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11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12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13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14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15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16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17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18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19</w:t>
            </w:r>
          </w:p>
        </w:tc>
      </w:tr>
      <w:tr w:rsidR="00FF5E47" w:rsidRPr="004E26A0" w:rsidTr="00801A6E">
        <w:tc>
          <w:tcPr>
            <w:tcW w:w="1779" w:type="dxa"/>
            <w:vMerge w:val="restart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Муниципальная программа «Управление </w:t>
            </w:r>
            <w:r w:rsidRPr="004E26A0">
              <w:rPr>
                <w:bCs/>
                <w:kern w:val="2"/>
                <w:sz w:val="18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всего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6F12F0" w:rsidP="009525CE">
            <w:pPr>
              <w:rPr>
                <w:sz w:val="18"/>
              </w:rPr>
            </w:pPr>
            <w:r>
              <w:rPr>
                <w:sz w:val="18"/>
              </w:rPr>
              <w:t>50</w:t>
            </w:r>
            <w:r w:rsidR="00C8282E">
              <w:rPr>
                <w:sz w:val="18"/>
              </w:rPr>
              <w:t>893,1</w:t>
            </w:r>
          </w:p>
        </w:tc>
        <w:tc>
          <w:tcPr>
            <w:tcW w:w="761" w:type="dxa"/>
            <w:hideMark/>
          </w:tcPr>
          <w:p w:rsidR="00FF5E47" w:rsidRPr="009525CE" w:rsidRDefault="00C8282E" w:rsidP="00801A6E">
            <w:pPr>
              <w:rPr>
                <w:sz w:val="18"/>
              </w:rPr>
            </w:pPr>
            <w:r>
              <w:rPr>
                <w:kern w:val="2"/>
                <w:szCs w:val="28"/>
              </w:rPr>
              <w:t>4706,7</w:t>
            </w:r>
          </w:p>
        </w:tc>
        <w:tc>
          <w:tcPr>
            <w:tcW w:w="761" w:type="dxa"/>
            <w:hideMark/>
          </w:tcPr>
          <w:p w:rsidR="00FF5E47" w:rsidRPr="004E26A0" w:rsidRDefault="00C8282E" w:rsidP="006F12F0">
            <w:pPr>
              <w:rPr>
                <w:sz w:val="18"/>
              </w:rPr>
            </w:pPr>
            <w:r>
              <w:rPr>
                <w:sz w:val="18"/>
              </w:rPr>
              <w:t>4816,3</w:t>
            </w:r>
          </w:p>
        </w:tc>
        <w:tc>
          <w:tcPr>
            <w:tcW w:w="761" w:type="dxa"/>
            <w:hideMark/>
          </w:tcPr>
          <w:p w:rsidR="00FF5E47" w:rsidRPr="004E26A0" w:rsidRDefault="005E04C3" w:rsidP="00535D7A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C8282E">
              <w:rPr>
                <w:sz w:val="18"/>
              </w:rPr>
              <w:t>716,2</w:t>
            </w:r>
          </w:p>
        </w:tc>
        <w:tc>
          <w:tcPr>
            <w:tcW w:w="758" w:type="dxa"/>
            <w:hideMark/>
          </w:tcPr>
          <w:p w:rsidR="00FF5E47" w:rsidRDefault="00C8282E" w:rsidP="00535D7A">
            <w:r>
              <w:t>4653,9</w:t>
            </w:r>
          </w:p>
        </w:tc>
        <w:tc>
          <w:tcPr>
            <w:tcW w:w="760" w:type="dxa"/>
            <w:hideMark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58" w:type="dxa"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</w:tr>
      <w:tr w:rsidR="00C8282E" w:rsidRPr="004E26A0" w:rsidTr="00801A6E">
        <w:tc>
          <w:tcPr>
            <w:tcW w:w="1779" w:type="dxa"/>
            <w:vMerge/>
            <w:hideMark/>
          </w:tcPr>
          <w:p w:rsidR="00C8282E" w:rsidRPr="004E26A0" w:rsidRDefault="00C8282E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</w:p>
        </w:tc>
        <w:tc>
          <w:tcPr>
            <w:tcW w:w="1106" w:type="dxa"/>
            <w:hideMark/>
          </w:tcPr>
          <w:p w:rsidR="00C8282E" w:rsidRPr="004E26A0" w:rsidRDefault="00C8282E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</w:tcPr>
          <w:p w:rsidR="00C8282E" w:rsidRPr="004E26A0" w:rsidRDefault="00C8282E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C8282E" w:rsidRPr="004E26A0" w:rsidRDefault="00C8282E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C8282E" w:rsidRPr="004E26A0" w:rsidRDefault="00C8282E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C8282E" w:rsidRPr="004E26A0" w:rsidRDefault="00C8282E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C8282E" w:rsidRPr="004E26A0" w:rsidRDefault="00C8282E" w:rsidP="00C8282E">
            <w:pPr>
              <w:rPr>
                <w:sz w:val="18"/>
              </w:rPr>
            </w:pPr>
            <w:r>
              <w:rPr>
                <w:sz w:val="18"/>
              </w:rPr>
              <w:t>50893,1</w:t>
            </w:r>
          </w:p>
        </w:tc>
        <w:tc>
          <w:tcPr>
            <w:tcW w:w="761" w:type="dxa"/>
            <w:hideMark/>
          </w:tcPr>
          <w:p w:rsidR="00C8282E" w:rsidRPr="009525CE" w:rsidRDefault="00C8282E" w:rsidP="00C8282E">
            <w:pPr>
              <w:rPr>
                <w:sz w:val="18"/>
              </w:rPr>
            </w:pPr>
            <w:r>
              <w:rPr>
                <w:kern w:val="2"/>
                <w:szCs w:val="28"/>
              </w:rPr>
              <w:t>4706,7</w:t>
            </w:r>
          </w:p>
        </w:tc>
        <w:tc>
          <w:tcPr>
            <w:tcW w:w="761" w:type="dxa"/>
            <w:hideMark/>
          </w:tcPr>
          <w:p w:rsidR="00C8282E" w:rsidRPr="004E26A0" w:rsidRDefault="00C8282E" w:rsidP="00C8282E">
            <w:pPr>
              <w:rPr>
                <w:sz w:val="18"/>
              </w:rPr>
            </w:pPr>
            <w:r>
              <w:rPr>
                <w:sz w:val="18"/>
              </w:rPr>
              <w:t>4816,3</w:t>
            </w:r>
          </w:p>
        </w:tc>
        <w:tc>
          <w:tcPr>
            <w:tcW w:w="761" w:type="dxa"/>
            <w:hideMark/>
          </w:tcPr>
          <w:p w:rsidR="00C8282E" w:rsidRPr="004E26A0" w:rsidRDefault="00C8282E" w:rsidP="00C8282E">
            <w:pPr>
              <w:rPr>
                <w:sz w:val="18"/>
              </w:rPr>
            </w:pPr>
            <w:r>
              <w:rPr>
                <w:sz w:val="18"/>
              </w:rPr>
              <w:t>4716,2</w:t>
            </w:r>
          </w:p>
        </w:tc>
        <w:tc>
          <w:tcPr>
            <w:tcW w:w="758" w:type="dxa"/>
            <w:hideMark/>
          </w:tcPr>
          <w:p w:rsidR="00C8282E" w:rsidRDefault="00C8282E" w:rsidP="00C8282E">
            <w:r>
              <w:t>4653,9</w:t>
            </w:r>
          </w:p>
        </w:tc>
        <w:tc>
          <w:tcPr>
            <w:tcW w:w="760" w:type="dxa"/>
            <w:hideMark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58" w:type="dxa"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Подпро</w:t>
            </w:r>
            <w:r w:rsidRPr="004E26A0">
              <w:rPr>
                <w:kern w:val="2"/>
                <w:sz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Основное мероприя</w:t>
            </w:r>
            <w:r w:rsidRPr="004E26A0">
              <w:rPr>
                <w:kern w:val="2"/>
                <w:sz w:val="18"/>
              </w:rPr>
              <w:softHyphen/>
              <w:t>тие 1.1.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Реализация мероприятий по росту доходного потенциала  Валуевского сельского поселения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Основное мероприятие 1.2.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Проведение оценки эффективности налоговых льгот (пониженных ставок по налогам), установленных нормативно-</w:t>
            </w:r>
            <w:r w:rsidRPr="004E26A0">
              <w:rPr>
                <w:kern w:val="2"/>
                <w:sz w:val="18"/>
              </w:rPr>
              <w:lastRenderedPageBreak/>
              <w:t xml:space="preserve">правовыми актами Валуевского </w:t>
            </w:r>
            <w:proofErr w:type="spellStart"/>
            <w:r w:rsidRPr="004E26A0">
              <w:rPr>
                <w:kern w:val="2"/>
                <w:sz w:val="18"/>
              </w:rPr>
              <w:t>сельскогопосеения</w:t>
            </w:r>
            <w:proofErr w:type="spellEnd"/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lastRenderedPageBreak/>
              <w:t>Администрация Валуевского сельского поселения</w:t>
            </w:r>
          </w:p>
        </w:tc>
        <w:tc>
          <w:tcPr>
            <w:tcW w:w="412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lastRenderedPageBreak/>
              <w:t>Основное мероприятие 1.3.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color w:val="000000"/>
                <w:kern w:val="2"/>
                <w:sz w:val="18"/>
              </w:rPr>
              <w:t>Формирование расходов бюджета сельского поселения в соответ</w:t>
            </w:r>
            <w:r w:rsidRPr="004E26A0">
              <w:rPr>
                <w:color w:val="000000"/>
                <w:kern w:val="2"/>
                <w:sz w:val="18"/>
              </w:rPr>
              <w:softHyphen/>
              <w:t>ствии с муниципальными про</w:t>
            </w:r>
            <w:r w:rsidRPr="004E26A0">
              <w:rPr>
                <w:color w:val="000000"/>
                <w:kern w:val="2"/>
                <w:sz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93358" w:rsidRPr="004E26A0" w:rsidTr="00801A6E">
        <w:tc>
          <w:tcPr>
            <w:tcW w:w="1779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Подпро</w:t>
            </w:r>
            <w:r w:rsidRPr="004E26A0">
              <w:rPr>
                <w:kern w:val="2"/>
                <w:sz w:val="18"/>
              </w:rPr>
              <w:softHyphen/>
              <w:t>грамма 2</w:t>
            </w:r>
            <w:r w:rsidRPr="004E26A0">
              <w:rPr>
                <w:bCs/>
                <w:kern w:val="2"/>
                <w:sz w:val="18"/>
              </w:rPr>
              <w:t xml:space="preserve"> «Нормативно-методическое</w:t>
            </w:r>
            <w:r w:rsidRPr="004E26A0">
              <w:rPr>
                <w:b/>
                <w:bCs/>
                <w:kern w:val="2"/>
                <w:sz w:val="18"/>
              </w:rPr>
              <w:t xml:space="preserve">, </w:t>
            </w:r>
            <w:r w:rsidRPr="004E26A0">
              <w:rPr>
                <w:bCs/>
                <w:kern w:val="2"/>
                <w:sz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93358" w:rsidRPr="004E26A0" w:rsidRDefault="00F93358" w:rsidP="00F93358">
            <w:pPr>
              <w:rPr>
                <w:sz w:val="18"/>
              </w:rPr>
            </w:pPr>
            <w:r>
              <w:rPr>
                <w:sz w:val="18"/>
              </w:rPr>
              <w:t>50893,1</w:t>
            </w:r>
          </w:p>
        </w:tc>
        <w:tc>
          <w:tcPr>
            <w:tcW w:w="761" w:type="dxa"/>
            <w:hideMark/>
          </w:tcPr>
          <w:p w:rsidR="00F93358" w:rsidRPr="009525CE" w:rsidRDefault="00F93358" w:rsidP="00F93358">
            <w:pPr>
              <w:rPr>
                <w:sz w:val="18"/>
              </w:rPr>
            </w:pPr>
            <w:r>
              <w:rPr>
                <w:kern w:val="2"/>
                <w:szCs w:val="28"/>
              </w:rPr>
              <w:t>4706,7</w:t>
            </w:r>
          </w:p>
        </w:tc>
        <w:tc>
          <w:tcPr>
            <w:tcW w:w="761" w:type="dxa"/>
            <w:hideMark/>
          </w:tcPr>
          <w:p w:rsidR="00F93358" w:rsidRPr="004E26A0" w:rsidRDefault="00F93358" w:rsidP="00F93358">
            <w:pPr>
              <w:rPr>
                <w:sz w:val="18"/>
              </w:rPr>
            </w:pPr>
            <w:r>
              <w:rPr>
                <w:sz w:val="18"/>
              </w:rPr>
              <w:t>4816,3</w:t>
            </w:r>
          </w:p>
        </w:tc>
        <w:tc>
          <w:tcPr>
            <w:tcW w:w="761" w:type="dxa"/>
            <w:hideMark/>
          </w:tcPr>
          <w:p w:rsidR="00F93358" w:rsidRPr="004E26A0" w:rsidRDefault="00F93358" w:rsidP="00F93358">
            <w:pPr>
              <w:rPr>
                <w:sz w:val="18"/>
              </w:rPr>
            </w:pPr>
            <w:r>
              <w:rPr>
                <w:sz w:val="18"/>
              </w:rPr>
              <w:t>4716,2</w:t>
            </w:r>
          </w:p>
        </w:tc>
        <w:tc>
          <w:tcPr>
            <w:tcW w:w="758" w:type="dxa"/>
            <w:hideMark/>
          </w:tcPr>
          <w:p w:rsidR="00F93358" w:rsidRDefault="00F93358" w:rsidP="00F93358">
            <w:r>
              <w:t>4653,9</w:t>
            </w:r>
          </w:p>
        </w:tc>
        <w:tc>
          <w:tcPr>
            <w:tcW w:w="760" w:type="dxa"/>
            <w:hideMark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58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</w:tr>
      <w:tr w:rsidR="00F93358" w:rsidRPr="004E26A0" w:rsidTr="00801A6E">
        <w:tc>
          <w:tcPr>
            <w:tcW w:w="1779" w:type="dxa"/>
            <w:hideMark/>
          </w:tcPr>
          <w:p w:rsidR="00F93358" w:rsidRPr="004E26A0" w:rsidRDefault="00F93358" w:rsidP="00535D7A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Основное мероприя</w:t>
            </w:r>
            <w:r w:rsidRPr="004E26A0">
              <w:rPr>
                <w:kern w:val="2"/>
                <w:sz w:val="18"/>
              </w:rPr>
              <w:softHyphen/>
              <w:t>тие 2.1.</w:t>
            </w:r>
          </w:p>
          <w:p w:rsidR="00F93358" w:rsidRPr="004E26A0" w:rsidRDefault="00F93358" w:rsidP="00535D7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</w:rPr>
            </w:pPr>
            <w:r w:rsidRPr="004E26A0">
              <w:rPr>
                <w:bCs/>
                <w:kern w:val="2"/>
                <w:sz w:val="18"/>
              </w:rPr>
              <w:t xml:space="preserve">Разработка и </w:t>
            </w:r>
            <w:proofErr w:type="spellStart"/>
            <w:proofErr w:type="gramStart"/>
            <w:r w:rsidRPr="004E26A0">
              <w:rPr>
                <w:bCs/>
                <w:kern w:val="2"/>
                <w:sz w:val="18"/>
              </w:rPr>
              <w:t>совершенство-вание</w:t>
            </w:r>
            <w:proofErr w:type="spellEnd"/>
            <w:proofErr w:type="gramEnd"/>
            <w:r w:rsidRPr="004E26A0">
              <w:rPr>
                <w:bCs/>
                <w:kern w:val="2"/>
                <w:sz w:val="18"/>
              </w:rPr>
              <w:t xml:space="preserve"> норма</w:t>
            </w:r>
            <w:r w:rsidRPr="004E26A0">
              <w:rPr>
                <w:bCs/>
                <w:kern w:val="2"/>
                <w:sz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93358" w:rsidRPr="004E26A0" w:rsidRDefault="00F93358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93358" w:rsidRPr="004E26A0" w:rsidRDefault="00F93358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93358" w:rsidRPr="004E26A0" w:rsidRDefault="00F93358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93358" w:rsidRPr="004E26A0" w:rsidRDefault="00F93358" w:rsidP="00F93358">
            <w:pPr>
              <w:rPr>
                <w:sz w:val="18"/>
              </w:rPr>
            </w:pPr>
            <w:r>
              <w:rPr>
                <w:sz w:val="18"/>
              </w:rPr>
              <w:t>50893,1</w:t>
            </w:r>
          </w:p>
        </w:tc>
        <w:tc>
          <w:tcPr>
            <w:tcW w:w="761" w:type="dxa"/>
            <w:hideMark/>
          </w:tcPr>
          <w:p w:rsidR="00F93358" w:rsidRPr="009525CE" w:rsidRDefault="00F93358" w:rsidP="00F93358">
            <w:pPr>
              <w:rPr>
                <w:sz w:val="18"/>
              </w:rPr>
            </w:pPr>
            <w:r>
              <w:rPr>
                <w:kern w:val="2"/>
                <w:szCs w:val="28"/>
              </w:rPr>
              <w:t>4706,7</w:t>
            </w:r>
          </w:p>
        </w:tc>
        <w:tc>
          <w:tcPr>
            <w:tcW w:w="761" w:type="dxa"/>
            <w:hideMark/>
          </w:tcPr>
          <w:p w:rsidR="00F93358" w:rsidRPr="004E26A0" w:rsidRDefault="00F93358" w:rsidP="00F93358">
            <w:pPr>
              <w:rPr>
                <w:sz w:val="18"/>
              </w:rPr>
            </w:pPr>
            <w:r>
              <w:rPr>
                <w:sz w:val="18"/>
              </w:rPr>
              <w:t>4816,3</w:t>
            </w:r>
          </w:p>
        </w:tc>
        <w:tc>
          <w:tcPr>
            <w:tcW w:w="761" w:type="dxa"/>
            <w:hideMark/>
          </w:tcPr>
          <w:p w:rsidR="00F93358" w:rsidRPr="004E26A0" w:rsidRDefault="00F93358" w:rsidP="00F93358">
            <w:pPr>
              <w:rPr>
                <w:sz w:val="18"/>
              </w:rPr>
            </w:pPr>
            <w:r>
              <w:rPr>
                <w:sz w:val="18"/>
              </w:rPr>
              <w:t>4716,2</w:t>
            </w:r>
          </w:p>
        </w:tc>
        <w:tc>
          <w:tcPr>
            <w:tcW w:w="758" w:type="dxa"/>
            <w:hideMark/>
          </w:tcPr>
          <w:p w:rsidR="00F93358" w:rsidRDefault="00F93358" w:rsidP="00F93358">
            <w:r>
              <w:t>4653,9</w:t>
            </w:r>
          </w:p>
        </w:tc>
        <w:tc>
          <w:tcPr>
            <w:tcW w:w="760" w:type="dxa"/>
            <w:hideMark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58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1779C6" w:rsidP="00535D7A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hyperlink r:id="rId12" w:anchor="sub_223" w:history="1">
              <w:r w:rsidR="00FF5E47" w:rsidRPr="004E26A0">
                <w:rPr>
                  <w:kern w:val="2"/>
                  <w:sz w:val="18"/>
                </w:rPr>
                <w:t>Основное мероприятие 2</w:t>
              </w:r>
            </w:hyperlink>
            <w:r w:rsidR="00FF5E47" w:rsidRPr="004E26A0">
              <w:rPr>
                <w:kern w:val="2"/>
                <w:sz w:val="18"/>
              </w:rPr>
              <w:t>.2.</w:t>
            </w:r>
          </w:p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</w:rPr>
            </w:pPr>
            <w:r w:rsidRPr="004E26A0">
              <w:rPr>
                <w:bCs/>
                <w:kern w:val="2"/>
                <w:sz w:val="18"/>
              </w:rPr>
              <w:t>Основное мероприятие 2.3.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4E26A0">
              <w:rPr>
                <w:kern w:val="2"/>
                <w:sz w:val="18"/>
              </w:rPr>
              <w:lastRenderedPageBreak/>
              <w:t>контроля за</w:t>
            </w:r>
            <w:proofErr w:type="gramEnd"/>
            <w:r w:rsidRPr="004E26A0">
              <w:rPr>
                <w:kern w:val="2"/>
                <w:sz w:val="18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lastRenderedPageBreak/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lastRenderedPageBreak/>
              <w:t>Подпро</w:t>
            </w:r>
            <w:r w:rsidRPr="004E26A0">
              <w:rPr>
                <w:kern w:val="2"/>
                <w:sz w:val="18"/>
              </w:rPr>
              <w:softHyphen/>
              <w:t>грамма 3 «Управление муниципальным долгом Валуевского сельского поселения»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Основное мероприя</w:t>
            </w:r>
            <w:r w:rsidRPr="004E26A0">
              <w:rPr>
                <w:kern w:val="2"/>
                <w:sz w:val="18"/>
              </w:rPr>
              <w:softHyphen/>
              <w:t>тие 3.1.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Обеспечение проведения единой поли</w:t>
            </w:r>
            <w:r w:rsidRPr="004E26A0">
              <w:rPr>
                <w:kern w:val="2"/>
                <w:sz w:val="18"/>
              </w:rPr>
              <w:softHyphen/>
              <w:t>тики муниципальных заим</w:t>
            </w:r>
            <w:r w:rsidRPr="004E26A0">
              <w:rPr>
                <w:kern w:val="2"/>
                <w:sz w:val="18"/>
              </w:rPr>
              <w:softHyphen/>
              <w:t>ствований Валуевского сельского поселения, управления муниципальным долгом Валуевского сельского поселения в соответ</w:t>
            </w:r>
            <w:r w:rsidRPr="004E26A0">
              <w:rPr>
                <w:kern w:val="2"/>
                <w:sz w:val="18"/>
              </w:rPr>
              <w:softHyphen/>
              <w:t>ствии с Бюд</w:t>
            </w:r>
            <w:r w:rsidRPr="004E26A0">
              <w:rPr>
                <w:kern w:val="2"/>
                <w:sz w:val="18"/>
              </w:rPr>
              <w:softHyphen/>
              <w:t>жетным кодек</w:t>
            </w:r>
            <w:r w:rsidRPr="004E26A0">
              <w:rPr>
                <w:kern w:val="2"/>
                <w:sz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министерство финансов Ростовской 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обла</w:t>
            </w:r>
            <w:r w:rsidRPr="004E26A0">
              <w:rPr>
                <w:kern w:val="2"/>
                <w:sz w:val="18"/>
              </w:rPr>
              <w:softHyphen/>
              <w:t>сти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804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Основное мероприятие 3.2. Планирование бюджетных ассигнований на </w:t>
            </w:r>
            <w:r w:rsidRPr="004E26A0">
              <w:rPr>
                <w:kern w:val="2"/>
                <w:sz w:val="18"/>
              </w:rPr>
              <w:lastRenderedPageBreak/>
              <w:t>обслужива</w:t>
            </w:r>
            <w:r w:rsidRPr="004E26A0">
              <w:rPr>
                <w:kern w:val="2"/>
                <w:sz w:val="18"/>
              </w:rPr>
              <w:softHyphen/>
              <w:t>ние муниципального долга Валуевского сельского поселения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lastRenderedPageBreak/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</w:tbl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8"/>
        </w:rPr>
      </w:pPr>
      <w:bookmarkStart w:id="8" w:name="sub_1005"/>
      <w:r w:rsidRPr="004E26A0">
        <w:rPr>
          <w:kern w:val="2"/>
          <w:sz w:val="24"/>
          <w:szCs w:val="28"/>
        </w:rPr>
        <w:lastRenderedPageBreak/>
        <w:t>Примечание.</w:t>
      </w:r>
    </w:p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>Список используемых сокращений:</w:t>
      </w:r>
    </w:p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>ГРБС – главный распорядитель бюджетных средств;</w:t>
      </w:r>
    </w:p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8"/>
        </w:rPr>
      </w:pPr>
      <w:proofErr w:type="spellStart"/>
      <w:r w:rsidRPr="004E26A0">
        <w:rPr>
          <w:kern w:val="2"/>
          <w:sz w:val="24"/>
          <w:szCs w:val="28"/>
        </w:rPr>
        <w:t>РзПр</w:t>
      </w:r>
      <w:proofErr w:type="spellEnd"/>
      <w:r w:rsidRPr="004E26A0">
        <w:rPr>
          <w:kern w:val="2"/>
          <w:sz w:val="24"/>
          <w:szCs w:val="28"/>
        </w:rPr>
        <w:t xml:space="preserve"> – раздел, подраздел;</w:t>
      </w:r>
    </w:p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>ЦСР – целевая статья расходов;</w:t>
      </w:r>
    </w:p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>ВР – вид расходов.</w:t>
      </w:r>
      <w:bookmarkEnd w:id="8"/>
    </w:p>
    <w:p w:rsidR="007F2D40" w:rsidRDefault="007F2D40"/>
    <w:sectPr w:rsidR="007F2D40" w:rsidSect="00FF5E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37720E"/>
    <w:multiLevelType w:val="multilevel"/>
    <w:tmpl w:val="CAC4374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844FE9"/>
    <w:multiLevelType w:val="multilevel"/>
    <w:tmpl w:val="B1B4BC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3">
    <w:nsid w:val="572E379B"/>
    <w:multiLevelType w:val="hybridMultilevel"/>
    <w:tmpl w:val="10EE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47"/>
    <w:rsid w:val="00031795"/>
    <w:rsid w:val="00035C0C"/>
    <w:rsid w:val="000C3756"/>
    <w:rsid w:val="000E409B"/>
    <w:rsid w:val="000F66A7"/>
    <w:rsid w:val="001779C6"/>
    <w:rsid w:val="001A2770"/>
    <w:rsid w:val="001E1355"/>
    <w:rsid w:val="001E6B08"/>
    <w:rsid w:val="002844D0"/>
    <w:rsid w:val="002C6E4F"/>
    <w:rsid w:val="00354D25"/>
    <w:rsid w:val="003E3E9B"/>
    <w:rsid w:val="004A2EF2"/>
    <w:rsid w:val="00535D7A"/>
    <w:rsid w:val="00552047"/>
    <w:rsid w:val="005A1F66"/>
    <w:rsid w:val="005E04C3"/>
    <w:rsid w:val="00604EB1"/>
    <w:rsid w:val="00680951"/>
    <w:rsid w:val="006B637E"/>
    <w:rsid w:val="006D0EE6"/>
    <w:rsid w:val="006D1F2E"/>
    <w:rsid w:val="006F12F0"/>
    <w:rsid w:val="00731635"/>
    <w:rsid w:val="00732392"/>
    <w:rsid w:val="007F2D40"/>
    <w:rsid w:val="00801A6E"/>
    <w:rsid w:val="00814AFE"/>
    <w:rsid w:val="00821BA5"/>
    <w:rsid w:val="008806D9"/>
    <w:rsid w:val="008C736A"/>
    <w:rsid w:val="00926914"/>
    <w:rsid w:val="009525CE"/>
    <w:rsid w:val="00960352"/>
    <w:rsid w:val="00967D08"/>
    <w:rsid w:val="00975563"/>
    <w:rsid w:val="00977E57"/>
    <w:rsid w:val="00994B24"/>
    <w:rsid w:val="00A436CA"/>
    <w:rsid w:val="00AC486D"/>
    <w:rsid w:val="00AC6EAB"/>
    <w:rsid w:val="00B72440"/>
    <w:rsid w:val="00B80D1A"/>
    <w:rsid w:val="00C81C9B"/>
    <w:rsid w:val="00C8282E"/>
    <w:rsid w:val="00CA710A"/>
    <w:rsid w:val="00CF54F6"/>
    <w:rsid w:val="00D0332E"/>
    <w:rsid w:val="00D25E15"/>
    <w:rsid w:val="00D623E0"/>
    <w:rsid w:val="00D76702"/>
    <w:rsid w:val="00DF1FFA"/>
    <w:rsid w:val="00E31121"/>
    <w:rsid w:val="00E83C44"/>
    <w:rsid w:val="00EA2D3F"/>
    <w:rsid w:val="00ED5D11"/>
    <w:rsid w:val="00ED6DDA"/>
    <w:rsid w:val="00F93358"/>
    <w:rsid w:val="00FF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F5E47"/>
  </w:style>
  <w:style w:type="paragraph" w:styleId="a4">
    <w:name w:val="No Spacing"/>
    <w:link w:val="a3"/>
    <w:uiPriority w:val="1"/>
    <w:qFormat/>
    <w:rsid w:val="00FF5E47"/>
    <w:pPr>
      <w:spacing w:after="0" w:line="240" w:lineRule="auto"/>
    </w:pPr>
  </w:style>
  <w:style w:type="paragraph" w:customStyle="1" w:styleId="a5">
    <w:basedOn w:val="a"/>
    <w:next w:val="a"/>
    <w:uiPriority w:val="99"/>
    <w:qFormat/>
    <w:rsid w:val="00FF5E4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b/>
      <w:bCs/>
      <w:color w:val="0058A9"/>
      <w:sz w:val="22"/>
      <w:szCs w:val="22"/>
      <w:shd w:val="clear" w:color="auto" w:fill="F0F0F0"/>
    </w:rPr>
  </w:style>
  <w:style w:type="character" w:customStyle="1" w:styleId="1">
    <w:name w:val="Название Знак1"/>
    <w:link w:val="a6"/>
    <w:uiPriority w:val="99"/>
    <w:rsid w:val="00FF5E47"/>
    <w:rPr>
      <w:rFonts w:ascii="Verdana" w:hAnsi="Verdana" w:cs="Verdana"/>
      <w:b/>
      <w:bCs/>
      <w:color w:val="0058A9"/>
      <w:sz w:val="22"/>
      <w:szCs w:val="22"/>
    </w:rPr>
  </w:style>
  <w:style w:type="paragraph" w:styleId="a6">
    <w:name w:val="Title"/>
    <w:basedOn w:val="a"/>
    <w:next w:val="a"/>
    <w:link w:val="1"/>
    <w:uiPriority w:val="99"/>
    <w:qFormat/>
    <w:rsid w:val="00FF5E47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inorHAnsi" w:hAnsi="Verdana" w:cs="Verdana"/>
      <w:b/>
      <w:bCs/>
      <w:color w:val="0058A9"/>
      <w:sz w:val="22"/>
      <w:szCs w:val="2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FF5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E4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535D7A"/>
    <w:rPr>
      <w:b/>
      <w:bCs/>
    </w:rPr>
  </w:style>
  <w:style w:type="character" w:customStyle="1" w:styleId="FontStyle21">
    <w:name w:val="Font Style21"/>
    <w:rsid w:val="00D0332E"/>
    <w:rPr>
      <w:rFonts w:ascii="Times New Roman" w:hAnsi="Times New Roman" w:cs="Times New Roman" w:hint="default"/>
      <w:sz w:val="26"/>
      <w:szCs w:val="26"/>
    </w:rPr>
  </w:style>
  <w:style w:type="character" w:styleId="ab">
    <w:name w:val="Hyperlink"/>
    <w:uiPriority w:val="99"/>
    <w:unhideWhenUsed/>
    <w:rsid w:val="002C6E4F"/>
    <w:rPr>
      <w:color w:val="0000FF"/>
      <w:u w:val="single"/>
    </w:rPr>
  </w:style>
  <w:style w:type="character" w:customStyle="1" w:styleId="ac">
    <w:name w:val="то что надо Знак"/>
    <w:link w:val="ad"/>
    <w:locked/>
    <w:rsid w:val="002C6E4F"/>
    <w:rPr>
      <w:sz w:val="28"/>
      <w:szCs w:val="24"/>
    </w:rPr>
  </w:style>
  <w:style w:type="paragraph" w:customStyle="1" w:styleId="ad">
    <w:name w:val="то что надо"/>
    <w:basedOn w:val="a"/>
    <w:link w:val="ac"/>
    <w:qFormat/>
    <w:rsid w:val="002C6E4F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3E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F5E47"/>
  </w:style>
  <w:style w:type="paragraph" w:styleId="a4">
    <w:name w:val="No Spacing"/>
    <w:link w:val="a3"/>
    <w:uiPriority w:val="1"/>
    <w:qFormat/>
    <w:rsid w:val="00FF5E47"/>
    <w:pPr>
      <w:spacing w:after="0" w:line="240" w:lineRule="auto"/>
    </w:pPr>
  </w:style>
  <w:style w:type="paragraph" w:styleId="a5">
    <w:basedOn w:val="a"/>
    <w:next w:val="a"/>
    <w:uiPriority w:val="99"/>
    <w:qFormat/>
    <w:rsid w:val="00FF5E4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b/>
      <w:bCs/>
      <w:color w:val="0058A9"/>
      <w:sz w:val="22"/>
      <w:szCs w:val="22"/>
      <w:shd w:val="clear" w:color="auto" w:fill="F0F0F0"/>
      <w:lang w:val="x-none" w:eastAsia="x-none"/>
    </w:rPr>
  </w:style>
  <w:style w:type="character" w:customStyle="1" w:styleId="a6">
    <w:name w:val="Заголовок Знак"/>
    <w:link w:val="a7"/>
    <w:uiPriority w:val="99"/>
    <w:rsid w:val="00FF5E47"/>
    <w:rPr>
      <w:rFonts w:ascii="Verdana" w:hAnsi="Verdana" w:cs="Verdana"/>
      <w:b/>
      <w:bCs/>
      <w:color w:val="0058A9"/>
      <w:sz w:val="22"/>
      <w:szCs w:val="22"/>
    </w:rPr>
  </w:style>
  <w:style w:type="paragraph" w:styleId="a7">
    <w:name w:val="Title"/>
    <w:basedOn w:val="a"/>
    <w:next w:val="a"/>
    <w:link w:val="a6"/>
    <w:uiPriority w:val="99"/>
    <w:qFormat/>
    <w:rsid w:val="00FF5E47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inorHAnsi" w:hAnsi="Verdana" w:cs="Verdana"/>
      <w:b/>
      <w:bCs/>
      <w:color w:val="0058A9"/>
      <w:sz w:val="22"/>
      <w:szCs w:val="2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FF5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5E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12" Type="http://schemas.openxmlformats.org/officeDocument/2006/relationships/hyperlink" Target="../../GAVRIL~1/AppData/Local/Temp/2222079-112732079-11286483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0649-57B7-46B8-BC8C-684F9EC8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Finansist</cp:lastModifiedBy>
  <cp:revision>4</cp:revision>
  <cp:lastPrinted>2020-02-12T05:51:00Z</cp:lastPrinted>
  <dcterms:created xsi:type="dcterms:W3CDTF">2021-06-08T12:30:00Z</dcterms:created>
  <dcterms:modified xsi:type="dcterms:W3CDTF">2021-06-08T12:34:00Z</dcterms:modified>
</cp:coreProperties>
</file>